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723" w:rsidRDefault="00142723" w:rsidP="00E6574B">
      <w:pPr>
        <w:jc w:val="center"/>
        <w:rPr>
          <w:b/>
          <w:sz w:val="32"/>
          <w:szCs w:val="32"/>
        </w:rPr>
      </w:pPr>
    </w:p>
    <w:p w:rsidR="00E6574B" w:rsidRDefault="008F17FC" w:rsidP="00E6574B">
      <w:pPr>
        <w:jc w:val="center"/>
        <w:rPr>
          <w:b/>
          <w:sz w:val="32"/>
          <w:szCs w:val="32"/>
        </w:rPr>
      </w:pPr>
      <w:r w:rsidRPr="00E6574B">
        <w:rPr>
          <w:b/>
          <w:sz w:val="32"/>
          <w:szCs w:val="32"/>
        </w:rPr>
        <w:t>Provozní řád poskytování služby péče</w:t>
      </w:r>
      <w:r w:rsidR="00D942BE" w:rsidRPr="00E6574B">
        <w:rPr>
          <w:b/>
          <w:sz w:val="32"/>
          <w:szCs w:val="32"/>
        </w:rPr>
        <w:t xml:space="preserve"> </w:t>
      </w:r>
      <w:r w:rsidR="00E6574B">
        <w:rPr>
          <w:b/>
          <w:sz w:val="32"/>
          <w:szCs w:val="32"/>
        </w:rPr>
        <w:t xml:space="preserve">o dítě v Dětské skupině </w:t>
      </w:r>
    </w:p>
    <w:p w:rsidR="00103D5A" w:rsidRPr="00103D5A" w:rsidRDefault="00103D5A" w:rsidP="00103D5A">
      <w:pPr>
        <w:jc w:val="center"/>
        <w:rPr>
          <w:rFonts w:ascii="Ubuntu" w:hAnsi="Ubuntu"/>
        </w:rPr>
      </w:pPr>
      <w:r>
        <w:rPr>
          <w:rFonts w:ascii="Ubuntu" w:hAnsi="Ubuntu"/>
        </w:rPr>
        <w:t>Příloha č. 1</w:t>
      </w:r>
      <w:r w:rsidRPr="00D722E7">
        <w:rPr>
          <w:rFonts w:ascii="Ubuntu" w:hAnsi="Ubuntu"/>
        </w:rPr>
        <w:t xml:space="preserve"> ke Smlouvě o poskytnutí péče o dítě</w:t>
      </w:r>
    </w:p>
    <w:p w:rsidR="0063250E" w:rsidRDefault="00142723" w:rsidP="0063250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414C8A06" wp14:editId="3057D00A">
            <wp:simplePos x="0" y="0"/>
            <wp:positionH relativeFrom="column">
              <wp:posOffset>1462405</wp:posOffset>
            </wp:positionH>
            <wp:positionV relativeFrom="paragraph">
              <wp:posOffset>4114800</wp:posOffset>
            </wp:positionV>
            <wp:extent cx="2991485" cy="1724025"/>
            <wp:effectExtent l="0" t="0" r="0" b="0"/>
            <wp:wrapNone/>
            <wp:docPr id="13" name="Obrázek 12" descr="87_portu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_portus-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48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74B">
        <w:rPr>
          <w:b/>
          <w:noProof/>
          <w:sz w:val="28"/>
          <w:szCs w:val="28"/>
          <w:lang w:eastAsia="cs-CZ"/>
        </w:rPr>
        <w:drawing>
          <wp:inline distT="0" distB="0" distL="0" distR="0" wp14:anchorId="0FE3B6B5" wp14:editId="2DE4E5B1">
            <wp:extent cx="3142016" cy="4852670"/>
            <wp:effectExtent l="19050" t="0" r="1234" b="0"/>
            <wp:docPr id="9" name="Obrázek 8" descr="Logo Kaštá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aštáne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2016" cy="485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50E" w:rsidRDefault="0063250E" w:rsidP="0063250E">
      <w:pPr>
        <w:spacing w:after="0" w:line="240" w:lineRule="auto"/>
        <w:jc w:val="center"/>
        <w:rPr>
          <w:b/>
          <w:sz w:val="28"/>
          <w:szCs w:val="28"/>
        </w:rPr>
      </w:pPr>
    </w:p>
    <w:p w:rsidR="0063250E" w:rsidRDefault="0063250E" w:rsidP="0063250E">
      <w:pPr>
        <w:spacing w:after="0" w:line="240" w:lineRule="auto"/>
        <w:jc w:val="center"/>
        <w:rPr>
          <w:b/>
          <w:sz w:val="28"/>
          <w:szCs w:val="28"/>
        </w:rPr>
      </w:pPr>
    </w:p>
    <w:p w:rsidR="00142723" w:rsidRDefault="00142723" w:rsidP="00E6574B">
      <w:pPr>
        <w:spacing w:after="0" w:line="240" w:lineRule="auto"/>
        <w:jc w:val="center"/>
        <w:rPr>
          <w:b/>
          <w:color w:val="76923C" w:themeColor="accent3" w:themeShade="BF"/>
          <w:sz w:val="36"/>
          <w:szCs w:val="36"/>
        </w:rPr>
      </w:pPr>
    </w:p>
    <w:p w:rsidR="00142723" w:rsidRDefault="00142723" w:rsidP="00E6574B">
      <w:pPr>
        <w:spacing w:after="0" w:line="240" w:lineRule="auto"/>
        <w:jc w:val="center"/>
        <w:rPr>
          <w:b/>
          <w:color w:val="76923C" w:themeColor="accent3" w:themeShade="BF"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16FCC760" wp14:editId="7A797667">
            <wp:simplePos x="0" y="0"/>
            <wp:positionH relativeFrom="column">
              <wp:posOffset>2496820</wp:posOffset>
            </wp:positionH>
            <wp:positionV relativeFrom="paragraph">
              <wp:posOffset>157480</wp:posOffset>
            </wp:positionV>
            <wp:extent cx="759460" cy="856615"/>
            <wp:effectExtent l="0" t="0" r="0" b="0"/>
            <wp:wrapNone/>
            <wp:docPr id="3" name="Obrázek 2" descr="stažený sou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2723" w:rsidRDefault="00142723" w:rsidP="00142723">
      <w:pPr>
        <w:jc w:val="center"/>
        <w:rPr>
          <w:noProof/>
          <w:lang w:eastAsia="cs-CZ"/>
        </w:rPr>
      </w:pPr>
    </w:p>
    <w:p w:rsidR="00142723" w:rsidRDefault="00142723" w:rsidP="00142723">
      <w:pPr>
        <w:jc w:val="center"/>
      </w:pPr>
    </w:p>
    <w:p w:rsidR="00142723" w:rsidRDefault="00142723" w:rsidP="00142723">
      <w:pPr>
        <w:jc w:val="center"/>
        <w:rPr>
          <w:b/>
          <w:color w:val="76923C" w:themeColor="accent3" w:themeShade="BF"/>
          <w:sz w:val="32"/>
          <w:szCs w:val="32"/>
        </w:rPr>
      </w:pPr>
    </w:p>
    <w:p w:rsidR="00142723" w:rsidRPr="00662B19" w:rsidRDefault="00142723" w:rsidP="00142723">
      <w:pPr>
        <w:jc w:val="center"/>
        <w:rPr>
          <w:b/>
          <w:color w:val="76923C" w:themeColor="accent3" w:themeShade="BF"/>
          <w:sz w:val="24"/>
          <w:szCs w:val="24"/>
        </w:rPr>
      </w:pPr>
      <w:r w:rsidRPr="00366264">
        <w:rPr>
          <w:b/>
          <w:color w:val="76923C" w:themeColor="accent3" w:themeShade="BF"/>
          <w:sz w:val="32"/>
          <w:szCs w:val="32"/>
        </w:rPr>
        <w:t>Obec Lažiště</w:t>
      </w:r>
    </w:p>
    <w:p w:rsidR="00142723" w:rsidRDefault="00142723" w:rsidP="00E6574B">
      <w:pPr>
        <w:spacing w:after="0" w:line="240" w:lineRule="auto"/>
        <w:jc w:val="center"/>
        <w:rPr>
          <w:b/>
          <w:color w:val="76923C" w:themeColor="accent3" w:themeShade="BF"/>
          <w:sz w:val="36"/>
          <w:szCs w:val="36"/>
        </w:rPr>
      </w:pPr>
    </w:p>
    <w:p w:rsidR="002D6115" w:rsidRPr="00CE5F79" w:rsidRDefault="008F17FC" w:rsidP="00142723">
      <w:pPr>
        <w:spacing w:after="0" w:line="240" w:lineRule="auto"/>
        <w:rPr>
          <w:b/>
          <w:sz w:val="28"/>
          <w:szCs w:val="28"/>
        </w:rPr>
      </w:pPr>
      <w:r w:rsidRPr="00CE5F79">
        <w:rPr>
          <w:b/>
          <w:sz w:val="28"/>
          <w:szCs w:val="28"/>
        </w:rPr>
        <w:t xml:space="preserve">I. Základní údaje o zařízení  </w:t>
      </w:r>
    </w:p>
    <w:p w:rsidR="00CE5F79" w:rsidRDefault="00CE5F79" w:rsidP="002D6115">
      <w:pPr>
        <w:spacing w:line="240" w:lineRule="auto"/>
        <w:rPr>
          <w:b/>
          <w:u w:val="single"/>
        </w:rPr>
      </w:pPr>
    </w:p>
    <w:p w:rsidR="008F17FC" w:rsidRPr="002D6115" w:rsidRDefault="008F17FC" w:rsidP="002D6115">
      <w:pPr>
        <w:spacing w:line="240" w:lineRule="auto"/>
        <w:rPr>
          <w:b/>
          <w:u w:val="single"/>
        </w:rPr>
      </w:pPr>
      <w:r w:rsidRPr="002D6115">
        <w:rPr>
          <w:b/>
          <w:u w:val="single"/>
        </w:rPr>
        <w:t xml:space="preserve">Zařízení </w:t>
      </w:r>
    </w:p>
    <w:p w:rsidR="008F17FC" w:rsidRDefault="008F17FC" w:rsidP="002D6115">
      <w:pPr>
        <w:spacing w:line="240" w:lineRule="auto"/>
      </w:pPr>
      <w:r>
        <w:t xml:space="preserve">Dětská skupina Kaštánek </w:t>
      </w:r>
    </w:p>
    <w:p w:rsidR="008F17FC" w:rsidRDefault="008F17FC" w:rsidP="002D6115">
      <w:pPr>
        <w:spacing w:line="240" w:lineRule="auto"/>
      </w:pPr>
      <w:r>
        <w:t>Lažiště 59</w:t>
      </w:r>
    </w:p>
    <w:p w:rsidR="002D6115" w:rsidRDefault="008F17FC" w:rsidP="002D6115">
      <w:pPr>
        <w:spacing w:line="240" w:lineRule="auto"/>
      </w:pPr>
      <w:r>
        <w:t>384 32 Lažiště</w:t>
      </w:r>
    </w:p>
    <w:p w:rsidR="008F17FC" w:rsidRPr="002D6115" w:rsidRDefault="008F17FC" w:rsidP="002D6115">
      <w:pPr>
        <w:spacing w:line="240" w:lineRule="auto"/>
        <w:rPr>
          <w:b/>
          <w:u w:val="single"/>
        </w:rPr>
      </w:pPr>
      <w:r w:rsidRPr="002D6115">
        <w:rPr>
          <w:b/>
          <w:u w:val="single"/>
        </w:rPr>
        <w:t xml:space="preserve">Zřizovatel </w:t>
      </w:r>
    </w:p>
    <w:p w:rsidR="008F17FC" w:rsidRDefault="008F17FC" w:rsidP="002D6115">
      <w:pPr>
        <w:spacing w:line="240" w:lineRule="auto"/>
      </w:pPr>
      <w:r>
        <w:t xml:space="preserve">Portus Prachatice o.p.s. </w:t>
      </w:r>
    </w:p>
    <w:p w:rsidR="008F17FC" w:rsidRDefault="008F17FC" w:rsidP="002D6115">
      <w:pPr>
        <w:spacing w:line="240" w:lineRule="auto"/>
      </w:pPr>
      <w:r>
        <w:t xml:space="preserve">Velké náměstí 14 </w:t>
      </w:r>
    </w:p>
    <w:p w:rsidR="008F17FC" w:rsidRDefault="008F17FC" w:rsidP="002D6115">
      <w:pPr>
        <w:spacing w:line="240" w:lineRule="auto"/>
      </w:pPr>
      <w:r>
        <w:t xml:space="preserve">IČO: 639 133 81 </w:t>
      </w:r>
    </w:p>
    <w:p w:rsidR="008F17FC" w:rsidRDefault="00CE5F79" w:rsidP="002D6115">
      <w:pPr>
        <w:spacing w:line="240" w:lineRule="auto"/>
      </w:pPr>
      <w:r>
        <w:t xml:space="preserve">383 01 </w:t>
      </w:r>
      <w:r w:rsidR="008F17FC">
        <w:t xml:space="preserve">Prachatice </w:t>
      </w:r>
    </w:p>
    <w:p w:rsidR="0071357C" w:rsidRDefault="0071357C" w:rsidP="002D6115">
      <w:pPr>
        <w:spacing w:line="240" w:lineRule="auto"/>
        <w:rPr>
          <w:b/>
          <w:u w:val="single"/>
        </w:rPr>
      </w:pPr>
      <w:r w:rsidRPr="0071357C">
        <w:rPr>
          <w:b/>
          <w:u w:val="single"/>
        </w:rPr>
        <w:t>Ředitel</w:t>
      </w:r>
      <w:r>
        <w:rPr>
          <w:b/>
          <w:u w:val="single"/>
        </w:rPr>
        <w:t xml:space="preserve"> a statutární zástupce</w:t>
      </w:r>
    </w:p>
    <w:p w:rsidR="0071357C" w:rsidRDefault="0071357C" w:rsidP="002D6115">
      <w:pPr>
        <w:spacing w:line="240" w:lineRule="auto"/>
      </w:pPr>
      <w:r>
        <w:t>Ing. Petr Šmíd, DiS.</w:t>
      </w:r>
    </w:p>
    <w:p w:rsidR="00CE5F79" w:rsidRPr="0071357C" w:rsidRDefault="0071357C" w:rsidP="002D6115">
      <w:pPr>
        <w:spacing w:line="240" w:lineRule="auto"/>
      </w:pPr>
      <w:r w:rsidRPr="0071357C">
        <w:t>reditel@portusprachatice.cz</w:t>
      </w:r>
      <w:r>
        <w:t xml:space="preserve"> </w:t>
      </w:r>
    </w:p>
    <w:p w:rsidR="0071357C" w:rsidRDefault="0063250E" w:rsidP="002D6115">
      <w:pPr>
        <w:spacing w:line="240" w:lineRule="auto"/>
        <w:rPr>
          <w:b/>
          <w:u w:val="single"/>
        </w:rPr>
      </w:pPr>
      <w:r>
        <w:t>T</w:t>
      </w:r>
      <w:r w:rsidR="0071357C">
        <w:t>el. 722 928 192</w:t>
      </w:r>
    </w:p>
    <w:p w:rsidR="008F17FC" w:rsidRPr="00C44843" w:rsidRDefault="00C44843" w:rsidP="002D6115">
      <w:pPr>
        <w:spacing w:line="240" w:lineRule="auto"/>
        <w:rPr>
          <w:b/>
          <w:u w:val="single"/>
        </w:rPr>
      </w:pPr>
      <w:r w:rsidRPr="00C44843">
        <w:rPr>
          <w:b/>
          <w:u w:val="single"/>
        </w:rPr>
        <w:t>Koordinátor</w:t>
      </w:r>
      <w:r w:rsidR="0071357C">
        <w:rPr>
          <w:b/>
          <w:u w:val="single"/>
        </w:rPr>
        <w:t xml:space="preserve"> projektu</w:t>
      </w:r>
    </w:p>
    <w:p w:rsidR="00C44843" w:rsidRDefault="000F1739" w:rsidP="002D6115">
      <w:pPr>
        <w:spacing w:line="240" w:lineRule="auto"/>
      </w:pPr>
      <w:r>
        <w:t xml:space="preserve">Mgr. </w:t>
      </w:r>
      <w:r w:rsidR="00C44843">
        <w:t>Tereza Ksandrová</w:t>
      </w:r>
    </w:p>
    <w:p w:rsidR="00CE5F79" w:rsidRPr="0071357C" w:rsidRDefault="0071357C" w:rsidP="002D6115">
      <w:pPr>
        <w:spacing w:line="240" w:lineRule="auto"/>
      </w:pPr>
      <w:r w:rsidRPr="0071357C">
        <w:t>ksandrova@porusprachatice.cz</w:t>
      </w:r>
    </w:p>
    <w:p w:rsidR="00C44843" w:rsidRPr="00C44843" w:rsidRDefault="00C44843" w:rsidP="002D6115">
      <w:pPr>
        <w:spacing w:line="240" w:lineRule="auto"/>
        <w:rPr>
          <w:b/>
          <w:u w:val="single"/>
        </w:rPr>
      </w:pPr>
      <w:r w:rsidRPr="00C44843">
        <w:rPr>
          <w:b/>
          <w:u w:val="single"/>
        </w:rPr>
        <w:t xml:space="preserve">Vedoucí skupiny </w:t>
      </w:r>
    </w:p>
    <w:p w:rsidR="00C44843" w:rsidRDefault="000F1739" w:rsidP="002D6115">
      <w:pPr>
        <w:spacing w:line="240" w:lineRule="auto"/>
      </w:pPr>
      <w:r>
        <w:t xml:space="preserve">Bc. </w:t>
      </w:r>
      <w:r w:rsidR="00C44843">
        <w:t>Mirka Mrázová</w:t>
      </w:r>
    </w:p>
    <w:p w:rsidR="002D6115" w:rsidRDefault="0071357C" w:rsidP="002D6115">
      <w:pPr>
        <w:spacing w:line="240" w:lineRule="auto"/>
      </w:pPr>
      <w:r>
        <w:t>Kastanek.mrazova@portusprachatice.cz</w:t>
      </w:r>
    </w:p>
    <w:p w:rsidR="002D6115" w:rsidRDefault="0063250E" w:rsidP="002D6115">
      <w:pPr>
        <w:spacing w:line="240" w:lineRule="auto"/>
      </w:pPr>
      <w:r>
        <w:t xml:space="preserve">Tel: </w:t>
      </w:r>
      <w:r w:rsidR="00712F24">
        <w:t>739 117</w:t>
      </w:r>
      <w:r w:rsidR="004F4387">
        <w:t> </w:t>
      </w:r>
      <w:r w:rsidR="00712F24">
        <w:t>523</w:t>
      </w:r>
    </w:p>
    <w:p w:rsidR="004F4387" w:rsidRDefault="004F4387" w:rsidP="004F4387">
      <w:pPr>
        <w:spacing w:line="240" w:lineRule="auto"/>
      </w:pPr>
      <w:r>
        <w:t xml:space="preserve">e-mail: kastanek.mrazova@portusprachatice.cz </w:t>
      </w:r>
    </w:p>
    <w:p w:rsidR="004F4387" w:rsidRDefault="004F4387" w:rsidP="002D6115">
      <w:pPr>
        <w:spacing w:line="240" w:lineRule="auto"/>
      </w:pPr>
    </w:p>
    <w:p w:rsidR="002D6115" w:rsidRDefault="00D942BE" w:rsidP="002D6115">
      <w:pPr>
        <w:spacing w:line="240" w:lineRule="auto"/>
      </w:pPr>
      <w:r>
        <w:t>Kapacita: 8</w:t>
      </w:r>
      <w:r w:rsidR="002D6115">
        <w:t xml:space="preserve"> dětí </w:t>
      </w:r>
    </w:p>
    <w:p w:rsidR="0071357C" w:rsidRDefault="002D6115" w:rsidP="002D6115">
      <w:pPr>
        <w:spacing w:line="240" w:lineRule="auto"/>
      </w:pPr>
      <w:r>
        <w:t>Den započetí poskytování služby „D</w:t>
      </w:r>
      <w:r w:rsidR="0041687D">
        <w:t>ětská skupina Kaštánek</w:t>
      </w:r>
      <w:r>
        <w:t xml:space="preserve">“: 02. 09. 2019. </w:t>
      </w:r>
    </w:p>
    <w:p w:rsidR="00712F24" w:rsidRDefault="00712F24" w:rsidP="002D6115">
      <w:pPr>
        <w:spacing w:line="240" w:lineRule="auto"/>
        <w:rPr>
          <w:b/>
          <w:sz w:val="28"/>
          <w:szCs w:val="28"/>
        </w:rPr>
      </w:pPr>
    </w:p>
    <w:p w:rsidR="004F4387" w:rsidRDefault="004F4387" w:rsidP="002D6115">
      <w:pPr>
        <w:spacing w:line="240" w:lineRule="auto"/>
        <w:rPr>
          <w:b/>
          <w:sz w:val="28"/>
          <w:szCs w:val="28"/>
        </w:rPr>
      </w:pPr>
    </w:p>
    <w:p w:rsidR="004F4387" w:rsidRDefault="004F4387" w:rsidP="002D6115">
      <w:pPr>
        <w:spacing w:line="240" w:lineRule="auto"/>
        <w:rPr>
          <w:b/>
          <w:sz w:val="28"/>
          <w:szCs w:val="28"/>
        </w:rPr>
      </w:pPr>
    </w:p>
    <w:p w:rsidR="002D6115" w:rsidRPr="00CE5F79" w:rsidRDefault="002D6115" w:rsidP="002D6115">
      <w:pPr>
        <w:spacing w:line="240" w:lineRule="auto"/>
        <w:rPr>
          <w:b/>
          <w:sz w:val="28"/>
          <w:szCs w:val="28"/>
        </w:rPr>
      </w:pPr>
      <w:r w:rsidRPr="00CE5F79">
        <w:rPr>
          <w:b/>
          <w:sz w:val="28"/>
          <w:szCs w:val="28"/>
        </w:rPr>
        <w:t xml:space="preserve">II. Obecné údaje </w:t>
      </w:r>
    </w:p>
    <w:p w:rsidR="002D6115" w:rsidRPr="009F4721" w:rsidRDefault="002D6115" w:rsidP="002D6115">
      <w:pPr>
        <w:spacing w:line="240" w:lineRule="auto"/>
        <w:rPr>
          <w:b/>
          <w:u w:val="single"/>
        </w:rPr>
      </w:pPr>
      <w:r w:rsidRPr="009F4721">
        <w:rPr>
          <w:b/>
          <w:u w:val="single"/>
        </w:rPr>
        <w:t xml:space="preserve">1.  Úvodní ustanovení </w:t>
      </w:r>
    </w:p>
    <w:p w:rsidR="00712F24" w:rsidRDefault="002D6115" w:rsidP="002D6115">
      <w:pPr>
        <w:spacing w:line="240" w:lineRule="auto"/>
      </w:pPr>
      <w:r>
        <w:t xml:space="preserve">Tento provozní řád upravuje provoz a podmínky využívání služby péče o dítě v Dětské skupině Kaštánek, Lažiště 59, 384 32 Lažiště. </w:t>
      </w:r>
    </w:p>
    <w:p w:rsidR="00712F24" w:rsidRPr="00712F24" w:rsidRDefault="00712F24" w:rsidP="002D6115">
      <w:pPr>
        <w:spacing w:line="240" w:lineRule="auto"/>
      </w:pPr>
    </w:p>
    <w:p w:rsidR="002D6115" w:rsidRPr="009F4721" w:rsidRDefault="002D6115" w:rsidP="002D6115">
      <w:pPr>
        <w:spacing w:line="240" w:lineRule="auto"/>
        <w:rPr>
          <w:b/>
          <w:u w:val="single"/>
        </w:rPr>
      </w:pPr>
      <w:r w:rsidRPr="009F4721">
        <w:rPr>
          <w:b/>
          <w:u w:val="single"/>
        </w:rPr>
        <w:t xml:space="preserve">2. Typ poskytovaných služeb </w:t>
      </w:r>
    </w:p>
    <w:p w:rsidR="002D6115" w:rsidRDefault="002D6115" w:rsidP="002D6115">
      <w:pPr>
        <w:spacing w:line="240" w:lineRule="auto"/>
      </w:pPr>
      <w:r>
        <w:t>Dětská skupina Kaštánek je registrována Ministerstvem práce a sociálních věcí jako „dětská skupina“ dle zákona č. 247/2014 Sb., o poskytování služby péče o dítě v dětské skupině. Nachází se na adrese</w:t>
      </w:r>
      <w:r w:rsidR="00D942BE">
        <w:t xml:space="preserve"> Lažiště 59, 384 32 Lažiště</w:t>
      </w:r>
      <w:r>
        <w:t xml:space="preserve">. Prostory splňují veškeré stavební, hygienické, provozní a bezpečnostní normy vycházející z vyhlášky č. 281/2014 Sb., o hygienických požadavcích na prostory a provoz dětské skupiny do 12 dětí, a zákona o dětských skupinách. </w:t>
      </w:r>
    </w:p>
    <w:p w:rsidR="002D6115" w:rsidRDefault="002D6115" w:rsidP="002D6115">
      <w:pPr>
        <w:spacing w:line="240" w:lineRule="auto"/>
      </w:pPr>
      <w:r>
        <w:t xml:space="preserve">Jedná se o pravidelnou péči o dítě od narození, resp. od 1 či 3 let věku do zahájení povinné školní docházky za účelem zapojení rodičů do pracovního procesu.  </w:t>
      </w:r>
    </w:p>
    <w:p w:rsidR="002D6115" w:rsidRDefault="002D6115" w:rsidP="002D6115">
      <w:pPr>
        <w:spacing w:line="240" w:lineRule="auto"/>
      </w:pPr>
      <w:r>
        <w:t xml:space="preserve">Služba je poskytována v kolektivu dětí mimo domácnost dítěte.  </w:t>
      </w:r>
    </w:p>
    <w:p w:rsidR="002D6115" w:rsidRDefault="002D6115" w:rsidP="002D6115">
      <w:pPr>
        <w:spacing w:line="240" w:lineRule="auto"/>
      </w:pPr>
      <w:r>
        <w:t xml:space="preserve">Obsahem služby hlídání a péče o dítě je  </w:t>
      </w:r>
    </w:p>
    <w:p w:rsidR="002D6115" w:rsidRDefault="002D6115" w:rsidP="002D6115">
      <w:pPr>
        <w:spacing w:line="240" w:lineRule="auto"/>
      </w:pPr>
      <w:r>
        <w:t xml:space="preserve">• zajištění potřeb dítěte  </w:t>
      </w:r>
    </w:p>
    <w:p w:rsidR="002D6115" w:rsidRDefault="002D6115" w:rsidP="002D6115">
      <w:pPr>
        <w:spacing w:line="240" w:lineRule="auto"/>
      </w:pPr>
      <w:r>
        <w:t xml:space="preserve">• výchova, rozvoj schopností, kulturních a hygienických návyků dítěte  </w:t>
      </w:r>
    </w:p>
    <w:p w:rsidR="00D942BE" w:rsidRPr="0071357C" w:rsidRDefault="002D6115" w:rsidP="002D6115">
      <w:pPr>
        <w:spacing w:line="240" w:lineRule="auto"/>
      </w:pPr>
      <w:r>
        <w:t xml:space="preserve">Typ zařízení: Veřejná dětská skupina v celodenní péči </w:t>
      </w:r>
    </w:p>
    <w:p w:rsidR="00712F24" w:rsidRDefault="00712F24" w:rsidP="00D942BE">
      <w:pPr>
        <w:spacing w:line="240" w:lineRule="auto"/>
        <w:rPr>
          <w:b/>
          <w:u w:val="single"/>
        </w:rPr>
      </w:pPr>
    </w:p>
    <w:p w:rsidR="00D942BE" w:rsidRPr="009F4721" w:rsidRDefault="00D942BE" w:rsidP="00D942BE">
      <w:pPr>
        <w:spacing w:line="240" w:lineRule="auto"/>
        <w:rPr>
          <w:b/>
          <w:u w:val="single"/>
        </w:rPr>
      </w:pPr>
      <w:r w:rsidRPr="009F4721">
        <w:rPr>
          <w:b/>
          <w:u w:val="single"/>
        </w:rPr>
        <w:t xml:space="preserve">3. Personální zajištění dětské skupiny  </w:t>
      </w:r>
    </w:p>
    <w:p w:rsidR="00D942BE" w:rsidRPr="004F4387" w:rsidRDefault="00D942BE" w:rsidP="00D942BE">
      <w:pPr>
        <w:spacing w:line="240" w:lineRule="auto"/>
        <w:rPr>
          <w:u w:val="single"/>
        </w:rPr>
      </w:pPr>
      <w:r w:rsidRPr="004F4387">
        <w:rPr>
          <w:u w:val="single"/>
        </w:rPr>
        <w:t xml:space="preserve">Koordinátorka: </w:t>
      </w:r>
    </w:p>
    <w:p w:rsidR="00D942BE" w:rsidRDefault="00D942BE" w:rsidP="00D942BE">
      <w:pPr>
        <w:spacing w:line="240" w:lineRule="auto"/>
      </w:pPr>
      <w:r>
        <w:t xml:space="preserve">Mgr. Tereza Ksandrová </w:t>
      </w:r>
    </w:p>
    <w:p w:rsidR="00D942BE" w:rsidRPr="004F4387" w:rsidRDefault="00D942BE" w:rsidP="00D942BE">
      <w:pPr>
        <w:spacing w:line="240" w:lineRule="auto"/>
        <w:rPr>
          <w:u w:val="single"/>
        </w:rPr>
      </w:pPr>
      <w:r w:rsidRPr="004F4387">
        <w:rPr>
          <w:u w:val="single"/>
        </w:rPr>
        <w:t xml:space="preserve">Vedoucí dětské skupiny a pečovatelka: </w:t>
      </w:r>
    </w:p>
    <w:p w:rsidR="00D942BE" w:rsidRDefault="000F1739" w:rsidP="00D942BE">
      <w:pPr>
        <w:spacing w:line="240" w:lineRule="auto"/>
      </w:pPr>
      <w:r w:rsidRPr="000F1739">
        <w:t>Bc.</w:t>
      </w:r>
      <w:r>
        <w:rPr>
          <w:b/>
        </w:rPr>
        <w:t xml:space="preserve"> </w:t>
      </w:r>
      <w:r w:rsidR="00D942BE">
        <w:t>Mirka Mrázová</w:t>
      </w:r>
    </w:p>
    <w:p w:rsidR="00D942BE" w:rsidRPr="004F4387" w:rsidRDefault="00D942BE" w:rsidP="00D942BE">
      <w:pPr>
        <w:spacing w:line="240" w:lineRule="auto"/>
        <w:rPr>
          <w:u w:val="single"/>
        </w:rPr>
      </w:pPr>
      <w:r w:rsidRPr="004F4387">
        <w:rPr>
          <w:u w:val="single"/>
        </w:rPr>
        <w:t xml:space="preserve">Pečovatelka: </w:t>
      </w:r>
    </w:p>
    <w:p w:rsidR="00D942BE" w:rsidRDefault="000F1739" w:rsidP="00D942BE">
      <w:pPr>
        <w:spacing w:line="240" w:lineRule="auto"/>
      </w:pPr>
      <w:r>
        <w:t xml:space="preserve">Bc. </w:t>
      </w:r>
      <w:r w:rsidR="00D942BE">
        <w:t>Kateřina Hávová</w:t>
      </w:r>
    </w:p>
    <w:p w:rsidR="004F4387" w:rsidRDefault="004F4387" w:rsidP="00D942BE">
      <w:pPr>
        <w:spacing w:line="240" w:lineRule="auto"/>
      </w:pPr>
    </w:p>
    <w:p w:rsidR="004F4387" w:rsidRDefault="00D942BE" w:rsidP="00D942BE">
      <w:pPr>
        <w:pStyle w:val="Odstavecseseznamem"/>
        <w:numPr>
          <w:ilvl w:val="0"/>
          <w:numId w:val="16"/>
        </w:numPr>
        <w:spacing w:line="240" w:lineRule="auto"/>
      </w:pPr>
      <w:r>
        <w:t xml:space="preserve">2 pečující kvalifikované osoby </w:t>
      </w:r>
    </w:p>
    <w:p w:rsidR="00D942BE" w:rsidRDefault="00D942BE" w:rsidP="00D942BE">
      <w:pPr>
        <w:pStyle w:val="Odstavecseseznamem"/>
        <w:numPr>
          <w:ilvl w:val="0"/>
          <w:numId w:val="16"/>
        </w:numPr>
        <w:spacing w:line="240" w:lineRule="auto"/>
      </w:pPr>
      <w:r>
        <w:t>Personál dětské skupiny tvoří pracovníci s odbornou způsobilostí dle zákona o dětských skupinách.</w:t>
      </w:r>
    </w:p>
    <w:p w:rsidR="00712F24" w:rsidRDefault="00712F24" w:rsidP="00D942BE">
      <w:pPr>
        <w:spacing w:line="240" w:lineRule="auto"/>
        <w:rPr>
          <w:b/>
          <w:u w:val="single"/>
        </w:rPr>
      </w:pPr>
    </w:p>
    <w:p w:rsidR="004F4387" w:rsidRDefault="004F4387" w:rsidP="00D942BE">
      <w:pPr>
        <w:spacing w:line="240" w:lineRule="auto"/>
        <w:rPr>
          <w:b/>
          <w:u w:val="single"/>
        </w:rPr>
      </w:pPr>
    </w:p>
    <w:p w:rsidR="00D942BE" w:rsidRPr="009F4721" w:rsidRDefault="00D942BE" w:rsidP="00D942BE">
      <w:pPr>
        <w:spacing w:line="240" w:lineRule="auto"/>
        <w:rPr>
          <w:b/>
          <w:u w:val="single"/>
        </w:rPr>
      </w:pPr>
      <w:r w:rsidRPr="009F4721">
        <w:rPr>
          <w:b/>
          <w:u w:val="single"/>
        </w:rPr>
        <w:t>4. Provoz dětské skupiny Kaštánek</w:t>
      </w:r>
    </w:p>
    <w:p w:rsidR="00712F24" w:rsidRDefault="001615A7" w:rsidP="00D942BE">
      <w:pPr>
        <w:spacing w:line="240" w:lineRule="auto"/>
      </w:pPr>
      <w:r>
        <w:t>Dětská skupina Kaštánek</w:t>
      </w:r>
      <w:r w:rsidR="00D942BE">
        <w:t xml:space="preserve"> je určena dětem, jejichž rodičům umístění dítěte do DS pomůže s jejich uplatněním na trhu práce. Tzn., že minimálně jeden rodič jako zákonný zástupce, anebo opatrovník, nežije-li žádný z rodičů nebo není znám, (dále jen „rodič”) je zaměstnán/studuje/podniká/je veden na Úřadu práce a intenzivně práci shání. Tato podmínka musí být splněna po celou dobu docházky dítěte do DS.  </w:t>
      </w:r>
    </w:p>
    <w:p w:rsidR="00D942BE" w:rsidRPr="0071357C" w:rsidRDefault="00D942BE" w:rsidP="00D942BE">
      <w:pPr>
        <w:spacing w:line="240" w:lineRule="auto"/>
        <w:rPr>
          <w:b/>
        </w:rPr>
      </w:pPr>
      <w:r w:rsidRPr="0071357C">
        <w:rPr>
          <w:b/>
        </w:rPr>
        <w:t xml:space="preserve">4.1. Kapacita zařízení  </w:t>
      </w:r>
    </w:p>
    <w:p w:rsidR="00D942BE" w:rsidRDefault="00D942BE" w:rsidP="00D942BE">
      <w:pPr>
        <w:spacing w:line="240" w:lineRule="auto"/>
      </w:pPr>
      <w:r>
        <w:t xml:space="preserve">Maximální kapacita zařízení v jeden okamžik je 8 dětí. </w:t>
      </w:r>
    </w:p>
    <w:p w:rsidR="00D942BE" w:rsidRPr="00EB7D83" w:rsidRDefault="00D942BE" w:rsidP="00D942BE">
      <w:pPr>
        <w:spacing w:line="240" w:lineRule="auto"/>
        <w:rPr>
          <w:b/>
        </w:rPr>
      </w:pPr>
      <w:r w:rsidRPr="00EB7D83">
        <w:rPr>
          <w:b/>
        </w:rPr>
        <w:t xml:space="preserve">4.2. Provozní doba </w:t>
      </w:r>
    </w:p>
    <w:p w:rsidR="00D942BE" w:rsidRDefault="001615A7" w:rsidP="00D942BE">
      <w:pPr>
        <w:spacing w:line="240" w:lineRule="auto"/>
      </w:pPr>
      <w:r>
        <w:t>Služba je poskytována od 2. 9. 2019, v pracovní dny v době od 6.30 – 15.3</w:t>
      </w:r>
      <w:r w:rsidR="00712F24">
        <w:t>0 hod. (M</w:t>
      </w:r>
      <w:r w:rsidR="00D942BE">
        <w:t>ůže být upravena dle potřeb rodičů</w:t>
      </w:r>
      <w:r w:rsidR="00712F24">
        <w:t>.</w:t>
      </w:r>
      <w:r w:rsidR="00D942BE">
        <w:t xml:space="preserve">) </w:t>
      </w:r>
    </w:p>
    <w:p w:rsidR="001615A7" w:rsidRDefault="001615A7" w:rsidP="001615A7">
      <w:pPr>
        <w:spacing w:line="240" w:lineRule="auto"/>
      </w:pPr>
      <w:r>
        <w:t>Dítě může navštěvovat dětskou skupinu buď celodenně, nebo ve zkrácené (dopolední) nebo (odpolední) denní době.</w:t>
      </w:r>
    </w:p>
    <w:p w:rsidR="00D942BE" w:rsidRDefault="001615A7" w:rsidP="00644AD3">
      <w:pPr>
        <w:spacing w:line="240" w:lineRule="auto"/>
      </w:pPr>
      <w:r>
        <w:t>Provoz Dětské skupiny Kaštánek je určen pro děti od dvou</w:t>
      </w:r>
      <w:r w:rsidR="004F4387">
        <w:t xml:space="preserve"> do čtyř </w:t>
      </w:r>
      <w:r>
        <w:t xml:space="preserve">let věku a je zaměřena na zajištění potřeb dítěte, na výchovu, rozvoj schopností, kulturních a hygienických návyků dítěte. </w:t>
      </w:r>
    </w:p>
    <w:p w:rsidR="00644AD3" w:rsidRDefault="00644AD3" w:rsidP="00D942BE">
      <w:pPr>
        <w:spacing w:line="240" w:lineRule="auto"/>
      </w:pPr>
      <w:r>
        <w:t xml:space="preserve">Konkrétní rozsah využívání služby v jednotlivých dnech v týdnu je upraveno ve „Smlouvě o poskytování služby péče o dítě v Dětské skupině “ (dále jen „smlouva“), uzavřené mezi rodičem a poskytovatelem služby. </w:t>
      </w:r>
    </w:p>
    <w:p w:rsidR="00644AD3" w:rsidRDefault="00644AD3" w:rsidP="00D942BE">
      <w:pPr>
        <w:spacing w:line="240" w:lineRule="auto"/>
      </w:pPr>
      <w:r>
        <w:t xml:space="preserve">Provozní doba dětské skupiny může být omezena v době vánočních svátků nebo letních či jarních prázdninách, případně jiné nepředvídatelné a havarijní situace. O každém eventuálním dočasném omezení provozu jsou rodiče v co možném nejkratším termínu podrobně informováni. </w:t>
      </w:r>
    </w:p>
    <w:p w:rsidR="00D942BE" w:rsidRPr="00644AD3" w:rsidRDefault="00D942BE" w:rsidP="00D942BE">
      <w:pPr>
        <w:spacing w:line="240" w:lineRule="auto"/>
        <w:rPr>
          <w:b/>
        </w:rPr>
      </w:pPr>
      <w:r w:rsidRPr="00644AD3">
        <w:rPr>
          <w:b/>
        </w:rPr>
        <w:t xml:space="preserve">4.3. Školné, úhrada za stravu </w:t>
      </w:r>
    </w:p>
    <w:p w:rsidR="00644AD3" w:rsidRPr="00644AD3" w:rsidRDefault="00644AD3" w:rsidP="00D942BE">
      <w:pPr>
        <w:spacing w:line="240" w:lineRule="auto"/>
        <w:rPr>
          <w:u w:val="single"/>
        </w:rPr>
      </w:pPr>
      <w:r w:rsidRPr="00644AD3">
        <w:rPr>
          <w:u w:val="single"/>
        </w:rPr>
        <w:t xml:space="preserve">Cena za pobyt dítěte v dětské skupině </w:t>
      </w:r>
    </w:p>
    <w:p w:rsidR="00644AD3" w:rsidRDefault="00644AD3" w:rsidP="00D942BE">
      <w:pPr>
        <w:spacing w:line="240" w:lineRule="auto"/>
      </w:pPr>
      <w:r>
        <w:t>Cena služby dětské skupiny, kterou rodič hradí, je stanovena „Ceníkem za služby péče o dítě v Dětské skupině Kaštánek“, který je součástí provozního řádu, dokumentů pro rodiče. Cena služby nezahrnuje stravování.</w:t>
      </w:r>
    </w:p>
    <w:p w:rsidR="001615A7" w:rsidRDefault="00D942BE" w:rsidP="00D942BE">
      <w:pPr>
        <w:spacing w:line="240" w:lineRule="auto"/>
      </w:pPr>
      <w:r>
        <w:t>Školné musí být uhrazeno do 15. dne v měsíci v</w:t>
      </w:r>
      <w:r w:rsidR="001615A7">
        <w:t> </w:t>
      </w:r>
      <w:r>
        <w:t>hotovosti</w:t>
      </w:r>
      <w:r w:rsidR="001615A7">
        <w:t xml:space="preserve"> předáním pečovatelkám v dětské skupině.</w:t>
      </w:r>
    </w:p>
    <w:p w:rsidR="001615A7" w:rsidRDefault="001615A7" w:rsidP="001615A7">
      <w:pPr>
        <w:spacing w:line="240" w:lineRule="auto"/>
      </w:pPr>
    </w:p>
    <w:p w:rsidR="00D942BE" w:rsidRDefault="001615A7" w:rsidP="001615A7">
      <w:pPr>
        <w:spacing w:line="240" w:lineRule="auto"/>
      </w:pPr>
      <w:r>
        <w:t>Ceník za službu péče o 1 dítě (školné, nezahrnuje stravování) PLATNÝ OD 2. 9. 2019</w:t>
      </w:r>
    </w:p>
    <w:p w:rsidR="00644AD3" w:rsidRDefault="00644AD3" w:rsidP="00D25B0D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0" w:color="auto"/>
          <w:between w:val="single" w:sz="4" w:space="1" w:color="auto"/>
        </w:pBdr>
        <w:spacing w:line="240" w:lineRule="auto"/>
        <w:jc w:val="center"/>
      </w:pPr>
      <w:r>
        <w:t xml:space="preserve">Varianta A </w:t>
      </w:r>
      <w:r w:rsidR="00D25B0D">
        <w:tab/>
        <w:t xml:space="preserve">docházka do DS 2 krát a více do měsíce </w:t>
      </w:r>
      <w:r w:rsidR="00D25B0D">
        <w:tab/>
      </w:r>
      <w:r w:rsidR="00D25B0D">
        <w:tab/>
      </w:r>
      <w:r w:rsidR="00D25B0D">
        <w:tab/>
      </w:r>
      <w:r w:rsidR="00D25B0D">
        <w:tab/>
      </w:r>
      <w:r w:rsidR="00D25B0D">
        <w:tab/>
      </w:r>
      <w:r w:rsidR="00D25B0D">
        <w:tab/>
        <w:t>300,-</w:t>
      </w:r>
    </w:p>
    <w:p w:rsidR="00D25B0D" w:rsidRDefault="00644AD3" w:rsidP="00D25B0D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0" w:color="auto"/>
          <w:between w:val="single" w:sz="4" w:space="1" w:color="auto"/>
        </w:pBdr>
        <w:spacing w:line="240" w:lineRule="auto"/>
        <w:jc w:val="center"/>
      </w:pPr>
      <w:r>
        <w:t>Varianta B</w:t>
      </w:r>
      <w:r w:rsidR="00D25B0D">
        <w:tab/>
        <w:t xml:space="preserve">udržovací poplatek při absenci nebo návštěva DS pouze 1 dne v měsíci </w:t>
      </w:r>
      <w:r w:rsidR="00D25B0D">
        <w:tab/>
      </w:r>
      <w:r w:rsidR="00D25B0D">
        <w:tab/>
        <w:t>150,-</w:t>
      </w:r>
    </w:p>
    <w:p w:rsidR="00B13CA8" w:rsidRDefault="001615A7" w:rsidP="001615A7">
      <w:pPr>
        <w:spacing w:line="240" w:lineRule="auto"/>
      </w:pPr>
      <w:r w:rsidRPr="001615A7">
        <w:t>Školné se platí v plné výši uvedené shora i v případě nemoci nebo jiné nepřítomnosti v daném kalendářním měsíci.  Úplata za školné je platbou povinnou. Opakované neuhrazení</w:t>
      </w:r>
      <w:r>
        <w:t xml:space="preserve"> </w:t>
      </w:r>
      <w:r w:rsidRPr="001615A7">
        <w:t xml:space="preserve">školného může </w:t>
      </w:r>
    </w:p>
    <w:p w:rsidR="00B13CA8" w:rsidRDefault="00B13CA8" w:rsidP="001615A7">
      <w:pPr>
        <w:spacing w:line="240" w:lineRule="auto"/>
      </w:pPr>
    </w:p>
    <w:p w:rsidR="001615A7" w:rsidRDefault="001615A7" w:rsidP="001615A7">
      <w:pPr>
        <w:spacing w:line="240" w:lineRule="auto"/>
      </w:pPr>
      <w:r w:rsidRPr="001615A7">
        <w:t>být důvodem pro ukončení docházky dítěte v zařízení. Poskytovatel má právo výši školného změnit, tuto změnu oznámí rodiči písemně 1 měsíc předem.</w:t>
      </w:r>
    </w:p>
    <w:p w:rsidR="00644AD3" w:rsidRPr="00644AD3" w:rsidRDefault="00644AD3" w:rsidP="00644AD3">
      <w:pPr>
        <w:spacing w:line="240" w:lineRule="auto"/>
        <w:rPr>
          <w:b/>
        </w:rPr>
      </w:pPr>
      <w:r w:rsidRPr="00644AD3">
        <w:rPr>
          <w:b/>
        </w:rPr>
        <w:t xml:space="preserve">4.4. Stravné </w:t>
      </w:r>
    </w:p>
    <w:p w:rsidR="00644AD3" w:rsidRDefault="00644AD3" w:rsidP="00644AD3">
      <w:pPr>
        <w:spacing w:line="240" w:lineRule="auto"/>
      </w:pPr>
      <w:r>
        <w:t xml:space="preserve">Svačiny zajišťují zákonní zástupci dítěte. Obědy zajišťují buď zákonní zástupci nebo provozovatel dovozem z jiného potravinářského zařízení. Cena oběda je stanovena na  </w:t>
      </w:r>
      <w:r w:rsidR="004F4387">
        <w:t xml:space="preserve">40 </w:t>
      </w:r>
      <w:r>
        <w:t xml:space="preserve">Kč. Veškeré podmínky a specifika stravného budou vymezeny ve smlouvě o poskytování péče o dítě. </w:t>
      </w:r>
    </w:p>
    <w:p w:rsidR="00644AD3" w:rsidRDefault="00644AD3" w:rsidP="00644AD3">
      <w:pPr>
        <w:spacing w:line="240" w:lineRule="auto"/>
      </w:pPr>
      <w:r>
        <w:t>Pitný režim zajišťují pracovníci dětské skupiny, doporučujeme vybavit dítě vlastním nekapajícím hrnečkem nebo lahvičkou.</w:t>
      </w:r>
    </w:p>
    <w:p w:rsidR="00EF788B" w:rsidRDefault="00EF788B" w:rsidP="00644AD3">
      <w:pPr>
        <w:spacing w:line="240" w:lineRule="auto"/>
      </w:pPr>
      <w:r>
        <w:t>Jelikož jsou obědy dováženy z jiného stravovacího zařízení, je nutné odhlásit oběd do 12:00 hodin předchozího dne, pokud je rodiči nepřítomnost dítěte známa. Pokud dítě náhle onemocní, a nestihne rodič oběd odhlásit, může si ho vyzvednout.</w:t>
      </w:r>
    </w:p>
    <w:p w:rsidR="00EF788B" w:rsidRDefault="00EF788B" w:rsidP="00644AD3">
      <w:pPr>
        <w:spacing w:line="240" w:lineRule="auto"/>
      </w:pPr>
      <w:r>
        <w:t>Stravné musí být uhrazeno v</w:t>
      </w:r>
      <w:r w:rsidR="00E6574B">
        <w:t xml:space="preserve">ždy do týdne, ode dne, kdy pečovatelky obdrží fakturu od dodavatele a částku oznámí rodiči. </w:t>
      </w:r>
    </w:p>
    <w:p w:rsidR="00D25B0D" w:rsidRPr="0071357C" w:rsidRDefault="00D25B0D" w:rsidP="00D25B0D">
      <w:pPr>
        <w:spacing w:line="240" w:lineRule="auto"/>
        <w:rPr>
          <w:b/>
          <w:sz w:val="28"/>
          <w:szCs w:val="28"/>
        </w:rPr>
      </w:pPr>
      <w:r w:rsidRPr="0071357C">
        <w:rPr>
          <w:b/>
          <w:sz w:val="28"/>
          <w:szCs w:val="28"/>
        </w:rPr>
        <w:t xml:space="preserve">III. Specifické údaje </w:t>
      </w:r>
    </w:p>
    <w:p w:rsidR="00D25B0D" w:rsidRPr="009F4721" w:rsidRDefault="00D25B0D" w:rsidP="00D25B0D">
      <w:pPr>
        <w:spacing w:line="240" w:lineRule="auto"/>
        <w:rPr>
          <w:b/>
          <w:u w:val="single"/>
        </w:rPr>
      </w:pPr>
      <w:r w:rsidRPr="009F4721">
        <w:rPr>
          <w:b/>
          <w:u w:val="single"/>
        </w:rPr>
        <w:t xml:space="preserve">1. Podrobné údaje o poskytované službě  </w:t>
      </w:r>
    </w:p>
    <w:p w:rsidR="00D25B0D" w:rsidRPr="00BC04AC" w:rsidRDefault="00E71D3E" w:rsidP="00D25B0D">
      <w:pPr>
        <w:spacing w:line="240" w:lineRule="auto"/>
        <w:rPr>
          <w:b/>
        </w:rPr>
      </w:pPr>
      <w:r w:rsidRPr="00BC04AC">
        <w:rPr>
          <w:b/>
        </w:rPr>
        <w:t>1.1. Režim dne</w:t>
      </w:r>
      <w:r w:rsidR="00D25B0D" w:rsidRPr="00BC04AC">
        <w:rPr>
          <w:b/>
        </w:rPr>
        <w:t xml:space="preserve">: </w:t>
      </w:r>
    </w:p>
    <w:p w:rsidR="00D25B0D" w:rsidRDefault="00D25B0D" w:rsidP="00D25B0D">
      <w:pPr>
        <w:spacing w:line="240" w:lineRule="auto"/>
      </w:pPr>
      <w:r>
        <w:t xml:space="preserve">V dětské skupině je využíváno individuálního přístupu podle aktuálních potřeb dětí – náplň dne je vždy stanovena na základě složení skupiny dětí:  </w:t>
      </w:r>
    </w:p>
    <w:p w:rsidR="00E71D3E" w:rsidRDefault="00E71D3E" w:rsidP="00D25B0D">
      <w:pPr>
        <w:spacing w:line="240" w:lineRule="auto"/>
        <w:rPr>
          <w:rFonts w:ascii="Calibri" w:hAnsi="Calibri" w:cs="Calibri"/>
        </w:rPr>
      </w:pPr>
      <w:r w:rsidRPr="00E71D3E">
        <w:rPr>
          <w:rFonts w:ascii="Calibri" w:hAnsi="Calibri" w:cs="Calibri"/>
        </w:rPr>
        <w:t xml:space="preserve">Běžným režimem dne je:  </w:t>
      </w:r>
    </w:p>
    <w:p w:rsidR="00BC04AC" w:rsidRDefault="00E71D3E" w:rsidP="00D25B0D">
      <w:pPr>
        <w:pStyle w:val="Odstavecseseznamem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BC04AC">
        <w:rPr>
          <w:rFonts w:ascii="Calibri" w:hAnsi="Calibri" w:cs="Calibri"/>
        </w:rPr>
        <w:t>06.30 - 8.30 příchod dětí, předávání dětí personálu, volné hry, indi</w:t>
      </w:r>
      <w:r w:rsidR="00C02405">
        <w:rPr>
          <w:rFonts w:ascii="Calibri" w:hAnsi="Calibri" w:cs="Calibri"/>
        </w:rPr>
        <w:t>viduální činnosti, spontánní hra</w:t>
      </w:r>
      <w:r w:rsidRPr="00BC04AC">
        <w:rPr>
          <w:rFonts w:ascii="Calibri" w:hAnsi="Calibri" w:cs="Calibri"/>
        </w:rPr>
        <w:t>vé činnosti</w:t>
      </w:r>
    </w:p>
    <w:p w:rsidR="00BC04AC" w:rsidRDefault="00E71D3E" w:rsidP="00D25B0D">
      <w:pPr>
        <w:pStyle w:val="Odstavecseseznamem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BC04AC">
        <w:rPr>
          <w:rFonts w:ascii="Calibri" w:hAnsi="Calibri" w:cs="Calibri"/>
        </w:rPr>
        <w:t>08.30 - 09.00 společné vítání se s dětmi, rituály, pohybová chvilka</w:t>
      </w:r>
    </w:p>
    <w:p w:rsidR="00BC04AC" w:rsidRDefault="00BC04AC" w:rsidP="00D25B0D">
      <w:pPr>
        <w:pStyle w:val="Odstavecseseznamem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BC04AC">
        <w:rPr>
          <w:rFonts w:ascii="Calibri" w:hAnsi="Calibri" w:cs="Calibri"/>
        </w:rPr>
        <w:t>09.00 - 09</w:t>
      </w:r>
      <w:r w:rsidR="00E71D3E" w:rsidRPr="00BC04AC">
        <w:rPr>
          <w:rFonts w:ascii="Calibri" w:hAnsi="Calibri" w:cs="Calibri"/>
        </w:rPr>
        <w:t>.</w:t>
      </w:r>
      <w:r w:rsidRPr="00BC04AC">
        <w:rPr>
          <w:rFonts w:ascii="Calibri" w:hAnsi="Calibri" w:cs="Calibri"/>
        </w:rPr>
        <w:t>3</w:t>
      </w:r>
      <w:r w:rsidR="00454850">
        <w:rPr>
          <w:rFonts w:ascii="Calibri" w:hAnsi="Calibri" w:cs="Calibri"/>
        </w:rPr>
        <w:t>0     osobní hygiena, svačin</w:t>
      </w:r>
      <w:r w:rsidR="00E71D3E" w:rsidRPr="00BC04AC">
        <w:rPr>
          <w:rFonts w:ascii="Calibri" w:hAnsi="Calibri" w:cs="Calibri"/>
        </w:rPr>
        <w:t xml:space="preserve">a </w:t>
      </w:r>
    </w:p>
    <w:p w:rsidR="00BC04AC" w:rsidRPr="00BC04AC" w:rsidRDefault="00BC04AC" w:rsidP="00D25B0D">
      <w:pPr>
        <w:pStyle w:val="Odstavecseseznamem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BC04AC">
        <w:rPr>
          <w:rFonts w:ascii="Calibri" w:hAnsi="Calibri" w:cs="Calibri"/>
        </w:rPr>
        <w:t xml:space="preserve">09.30 – 10.00 </w:t>
      </w:r>
      <w:r w:rsidR="00E71D3E" w:rsidRPr="00BC04AC">
        <w:rPr>
          <w:rFonts w:ascii="Calibri" w:hAnsi="Calibri" w:cs="Calibri"/>
        </w:rPr>
        <w:t>výchovná, didakticky cílené činnosti, a to jak ve formě individuální, skupinové či kolektivn</w:t>
      </w:r>
      <w:r w:rsidR="00E71D3E">
        <w:t>í práce</w:t>
      </w:r>
    </w:p>
    <w:p w:rsidR="00BC04AC" w:rsidRDefault="00BC04AC" w:rsidP="00D25B0D">
      <w:pPr>
        <w:pStyle w:val="Odstavecseseznamem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BC04AC">
        <w:rPr>
          <w:rFonts w:ascii="Calibri" w:hAnsi="Calibri" w:cs="Calibri"/>
        </w:rPr>
        <w:t>10.00 - 11.0</w:t>
      </w:r>
      <w:r w:rsidR="00E71D3E" w:rsidRPr="00BC04AC">
        <w:rPr>
          <w:rFonts w:ascii="Calibri" w:hAnsi="Calibri" w:cs="Calibri"/>
        </w:rPr>
        <w:t xml:space="preserve">0 </w:t>
      </w:r>
      <w:r w:rsidRPr="00BC04AC">
        <w:rPr>
          <w:rFonts w:ascii="Calibri" w:hAnsi="Calibri" w:cs="Calibri"/>
        </w:rPr>
        <w:t>pobyt venku (dle počasí)</w:t>
      </w:r>
      <w:r w:rsidR="00712F24">
        <w:rPr>
          <w:rFonts w:ascii="Calibri" w:hAnsi="Calibri" w:cs="Calibri"/>
        </w:rPr>
        <w:t xml:space="preserve"> </w:t>
      </w:r>
    </w:p>
    <w:p w:rsidR="00BC04AC" w:rsidRDefault="00454850" w:rsidP="00D25B0D">
      <w:pPr>
        <w:pStyle w:val="Odstavecseseznamem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11.00 - 11.45</w:t>
      </w:r>
      <w:r w:rsidR="00E71D3E" w:rsidRPr="00BC04AC">
        <w:rPr>
          <w:rFonts w:ascii="Calibri" w:hAnsi="Calibri" w:cs="Calibri"/>
        </w:rPr>
        <w:t xml:space="preserve"> příprava </w:t>
      </w:r>
      <w:r>
        <w:rPr>
          <w:rFonts w:ascii="Calibri" w:hAnsi="Calibri" w:cs="Calibri"/>
        </w:rPr>
        <w:t>na oběd, oběd, osobní hygiena</w:t>
      </w:r>
    </w:p>
    <w:p w:rsidR="00BC04AC" w:rsidRPr="00BC04AC" w:rsidRDefault="00454850" w:rsidP="00D25B0D">
      <w:pPr>
        <w:pStyle w:val="Odstavecseseznamem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11.45</w:t>
      </w:r>
      <w:r w:rsidR="00BC04AC" w:rsidRPr="00BC04AC">
        <w:rPr>
          <w:rFonts w:ascii="Calibri" w:hAnsi="Calibri" w:cs="Calibri"/>
        </w:rPr>
        <w:t xml:space="preserve"> - 14.0</w:t>
      </w:r>
      <w:r w:rsidR="00E71D3E" w:rsidRPr="00BC04AC">
        <w:rPr>
          <w:rFonts w:ascii="Calibri" w:hAnsi="Calibri" w:cs="Calibri"/>
        </w:rPr>
        <w:t>0 odpočinek dětí, spánek - vychází z individuálních potřeb dětí, děti mají možnost odpočívat při pohádce, děti s nižší potřebou spánku vstávají, jsou jim na</w:t>
      </w:r>
      <w:r w:rsidR="00E71D3E">
        <w:t>bízeny náhradní aktivity. Nejmladší děti mohou spát v připravených lůžkách</w:t>
      </w:r>
    </w:p>
    <w:p w:rsidR="00BC04AC" w:rsidRDefault="00BC04AC" w:rsidP="00D25B0D">
      <w:pPr>
        <w:pStyle w:val="Odstavecseseznamem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BC04AC">
        <w:rPr>
          <w:rFonts w:ascii="Calibri" w:hAnsi="Calibri" w:cs="Calibri"/>
        </w:rPr>
        <w:t>14.00 - 14.30</w:t>
      </w:r>
      <w:r w:rsidR="00454850">
        <w:rPr>
          <w:rFonts w:ascii="Calibri" w:hAnsi="Calibri" w:cs="Calibri"/>
        </w:rPr>
        <w:t xml:space="preserve"> osobní hygiena, svačina</w:t>
      </w:r>
      <w:r w:rsidR="00E71D3E" w:rsidRPr="00BC04AC">
        <w:rPr>
          <w:rFonts w:ascii="Calibri" w:hAnsi="Calibri" w:cs="Calibri"/>
        </w:rPr>
        <w:t xml:space="preserve">  </w:t>
      </w:r>
    </w:p>
    <w:p w:rsidR="00E71D3E" w:rsidRPr="00BC04AC" w:rsidRDefault="00BC04AC" w:rsidP="00D25B0D">
      <w:pPr>
        <w:pStyle w:val="Odstavecseseznamem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BC04AC">
        <w:rPr>
          <w:rFonts w:ascii="Calibri" w:hAnsi="Calibri" w:cs="Calibri"/>
        </w:rPr>
        <w:t>14.30 - 15.3</w:t>
      </w:r>
      <w:r w:rsidR="00E71D3E" w:rsidRPr="00BC04AC">
        <w:rPr>
          <w:rFonts w:ascii="Calibri" w:hAnsi="Calibri" w:cs="Calibri"/>
        </w:rPr>
        <w:t>0 odpolední zájmová činnost, volné činnosti a aktivity dětí</w:t>
      </w:r>
      <w:r w:rsidR="00712F24">
        <w:rPr>
          <w:rFonts w:ascii="Calibri" w:hAnsi="Calibri" w:cs="Calibri"/>
        </w:rPr>
        <w:t xml:space="preserve"> </w:t>
      </w:r>
      <w:r w:rsidR="00E71D3E" w:rsidRPr="00BC04AC">
        <w:rPr>
          <w:rFonts w:ascii="Calibri" w:hAnsi="Calibri" w:cs="Calibri"/>
        </w:rPr>
        <w:t>zaměřené  především na hry, zájmové činnost</w:t>
      </w:r>
      <w:r w:rsidRPr="00BC04AC">
        <w:rPr>
          <w:rFonts w:ascii="Calibri" w:hAnsi="Calibri" w:cs="Calibri"/>
        </w:rPr>
        <w:t xml:space="preserve">i a pohybové aktivity dětí, </w:t>
      </w:r>
      <w:r w:rsidR="00E71D3E" w:rsidRPr="00BC04AC">
        <w:rPr>
          <w:rFonts w:ascii="Calibri" w:hAnsi="Calibri" w:cs="Calibri"/>
        </w:rPr>
        <w:t xml:space="preserve">individuální činnost, odchod dětí domů. </w:t>
      </w:r>
    </w:p>
    <w:p w:rsidR="00B13CA8" w:rsidRDefault="00E71D3E" w:rsidP="001615A7">
      <w:pPr>
        <w:spacing w:line="240" w:lineRule="auto"/>
        <w:rPr>
          <w:rFonts w:ascii="Calibri" w:hAnsi="Calibri" w:cs="Calibri"/>
        </w:rPr>
      </w:pPr>
      <w:r w:rsidRPr="00E71D3E">
        <w:rPr>
          <w:rFonts w:ascii="Calibri" w:hAnsi="Calibri" w:cs="Calibri"/>
        </w:rPr>
        <w:t xml:space="preserve">Uvedený režim dne je orientační a je přizpůsoben individuálním potřebám dětí, dle potřeby dětí se mohou stanovená časová pásma upravovat. Dětská skupina pracuje na základě vypracovaného plánu výchovy a péče o dítě, který je zaměřený a přizpůsoben pro jednotlivé věkové skupiny a odpovídající stupeň sociálního a mentálního vývoje dětí ve skupině. Plán výchovy a péče není striktní neměnný </w:t>
      </w:r>
    </w:p>
    <w:p w:rsidR="00B13CA8" w:rsidRDefault="00B13CA8" w:rsidP="001615A7">
      <w:pPr>
        <w:spacing w:line="240" w:lineRule="auto"/>
        <w:rPr>
          <w:rFonts w:ascii="Calibri" w:hAnsi="Calibri" w:cs="Calibri"/>
        </w:rPr>
      </w:pPr>
    </w:p>
    <w:p w:rsidR="004060E3" w:rsidRDefault="00E71D3E" w:rsidP="001615A7">
      <w:pPr>
        <w:spacing w:line="240" w:lineRule="auto"/>
      </w:pPr>
      <w:r w:rsidRPr="00E71D3E">
        <w:rPr>
          <w:rFonts w:ascii="Calibri" w:hAnsi="Calibri" w:cs="Calibri"/>
        </w:rPr>
        <w:t xml:space="preserve">program, může se pružně přizpůsobit aktuálním potřebám dětí. Plán výchovy je zveřejněn v prostorách a na stránkách DS.   </w:t>
      </w:r>
      <w:r w:rsidR="00D25B0D">
        <w:rPr>
          <w:rFonts w:ascii="Calibri" w:hAnsi="Calibri" w:cs="Calibri"/>
        </w:rPr>
        <w:t xml:space="preserve">                     </w:t>
      </w:r>
    </w:p>
    <w:p w:rsidR="00BC04AC" w:rsidRPr="009F4721" w:rsidRDefault="005272BD" w:rsidP="00BC04AC">
      <w:pPr>
        <w:spacing w:line="240" w:lineRule="auto"/>
        <w:rPr>
          <w:b/>
          <w:u w:val="single"/>
        </w:rPr>
      </w:pPr>
      <w:r w:rsidRPr="009F4721">
        <w:rPr>
          <w:b/>
          <w:u w:val="single"/>
        </w:rPr>
        <w:t xml:space="preserve">2. </w:t>
      </w:r>
      <w:r w:rsidR="00BC04AC" w:rsidRPr="009F4721">
        <w:rPr>
          <w:b/>
          <w:u w:val="single"/>
        </w:rPr>
        <w:t xml:space="preserve">Pobyt dítěte v dětské skupině </w:t>
      </w:r>
    </w:p>
    <w:p w:rsidR="00E059EF" w:rsidRDefault="00BC04AC" w:rsidP="00BC04AC">
      <w:pPr>
        <w:spacing w:line="240" w:lineRule="auto"/>
      </w:pPr>
      <w:r>
        <w:t>K pobytu dětí v budově se využívají prostory urče</w:t>
      </w:r>
      <w:r w:rsidR="00EB7D83">
        <w:t>né pro dětskou skupinu, či zahrada</w:t>
      </w:r>
      <w:r>
        <w:t xml:space="preserve"> – dětské hřiště v areálu budovy. Pro pobyt venku se využ</w:t>
      </w:r>
      <w:r w:rsidR="00125AF6">
        <w:t xml:space="preserve">ívá veřejné hřiště v obci </w:t>
      </w:r>
      <w:r>
        <w:t xml:space="preserve">a další vhodné prostory </w:t>
      </w:r>
    </w:p>
    <w:p w:rsidR="00BC04AC" w:rsidRDefault="00BC04AC" w:rsidP="00BC04AC">
      <w:pPr>
        <w:spacing w:line="240" w:lineRule="auto"/>
      </w:pPr>
      <w:r>
        <w:t>k procházkám, přičemž pobyt dětí venku je závislý na počasí. Důvodem vynechání pobytu venku mohou být zejména silný vítr,</w:t>
      </w:r>
      <w:r w:rsidR="004060E3">
        <w:t xml:space="preserve"> déšť, mlha </w:t>
      </w:r>
      <w:r>
        <w:t xml:space="preserve">či nepřiměřeně nízká nebo vysoká teplota. </w:t>
      </w:r>
    </w:p>
    <w:p w:rsidR="00BC04AC" w:rsidRDefault="00BC04AC" w:rsidP="00BC04AC">
      <w:pPr>
        <w:spacing w:line="240" w:lineRule="auto"/>
      </w:pPr>
      <w:r>
        <w:t xml:space="preserve">Každé dítě má </w:t>
      </w:r>
      <w:r w:rsidR="00C02405">
        <w:t xml:space="preserve">s </w:t>
      </w:r>
      <w:r>
        <w:t>sebou: Batůžek se svačinou, která je uložena v podepsaném svačinovém boxu, podepsanou plastovou lahvičkou s pojistným uzávěrem</w:t>
      </w:r>
      <w:r w:rsidR="00C02405">
        <w:t>, vhodné bačkory (nejlépe se zapínáním na suchý zip, ne se sponou)</w:t>
      </w:r>
      <w:r>
        <w:t xml:space="preserve">, </w:t>
      </w:r>
      <w:r w:rsidR="00125AF6">
        <w:t xml:space="preserve">holinky, pláštěnku, </w:t>
      </w:r>
      <w:r>
        <w:t>náhradní oblečení,</w:t>
      </w:r>
      <w:r w:rsidR="00454850">
        <w:t xml:space="preserve"> zástěrku nebo bryndák na jídlo a tvoření, </w:t>
      </w:r>
      <w:r>
        <w:t xml:space="preserve">pleny apod. </w:t>
      </w:r>
      <w:r w:rsidR="00454850">
        <w:t xml:space="preserve">Děti, které v dětské skupině odpočívají, potřebují pyžamo. </w:t>
      </w:r>
      <w:r>
        <w:t xml:space="preserve"> Po ukončení denní návštěvy </w:t>
      </w:r>
      <w:r w:rsidR="00454850">
        <w:t xml:space="preserve">v </w:t>
      </w:r>
      <w:r>
        <w:t xml:space="preserve">DS v šatně zůstávají ponechány pouze věci, které jsou řádně uklizené v látkových sáčcích u přidělené značky dítěte. Všechny věci jsou řádně označeny. </w:t>
      </w:r>
    </w:p>
    <w:p w:rsidR="00BC04AC" w:rsidRDefault="00BC04AC" w:rsidP="00BC04AC">
      <w:pPr>
        <w:spacing w:line="240" w:lineRule="auto"/>
      </w:pPr>
      <w:r>
        <w:t>Do dětské skupiny může být přijato pouze zdravé dítě. Rodiče nesmějí do dětské skupiny umisťovat děti, které byly jeji</w:t>
      </w:r>
      <w:r w:rsidR="00454850">
        <w:t>ch ošetřujícím lékařem vyloučeny</w:t>
      </w:r>
      <w:r>
        <w:t xml:space="preserve"> z pobytu v kolektivu, či jsou nemocné infekční nemocí. Personál dětské skupiny má právo požadovat od rodiče dítěte lékařské potvrzení o ukončení nemoci dítěte a souhlas lékaře s jeho návratem do kolektivu</w:t>
      </w:r>
      <w:r w:rsidRPr="00BC04AC">
        <w:t xml:space="preserve"> </w:t>
      </w:r>
      <w:r>
        <w:t>dě</w:t>
      </w:r>
      <w:r w:rsidR="00C319DC">
        <w:t xml:space="preserve">tí. </w:t>
      </w:r>
      <w:r>
        <w:t>Provozovatel si v případě pochybností o zdravotním stavu dítěte vyhrazuje právo dítě do dětské skupiny nepřijmout. Při nenadálé zdravotní indispozici dítěte nebo v případě úrazu</w:t>
      </w:r>
      <w:r w:rsidR="004060E3">
        <w:t xml:space="preserve"> během pobytu v dětské skupině</w:t>
      </w:r>
      <w:r>
        <w:t>, bude dítěti zajištěna náležitá péče a pomoc personálem DS, v případě nutnosti bude kontaktována Zdravotnická záchranná služba. Personál dětsk</w:t>
      </w:r>
      <w:r w:rsidR="00C319DC">
        <w:t>é skupiny bude ihned kontaktovat</w:t>
      </w:r>
      <w:r>
        <w:t xml:space="preserve"> rodič</w:t>
      </w:r>
      <w:r w:rsidR="00125AF6">
        <w:t>e</w:t>
      </w:r>
      <w:r>
        <w:t xml:space="preserve"> dítěte, který je povinen se dle instrukcí personálu do dětské skupiny dostavit v co nejkratší možné době</w:t>
      </w:r>
      <w:r w:rsidR="00125AF6">
        <w:t>,</w:t>
      </w:r>
      <w:r>
        <w:t xml:space="preserve"> popřípadě vyřešit nutné opatření. </w:t>
      </w:r>
    </w:p>
    <w:p w:rsidR="002D6115" w:rsidRDefault="00BC04AC" w:rsidP="00BC04AC">
      <w:pPr>
        <w:spacing w:line="240" w:lineRule="auto"/>
      </w:pPr>
      <w:r>
        <w:t xml:space="preserve">Veškeré důležité informace, včetně informací o připravovaných akcích, omezení provozu atd., jsou vždy včas oznamovány na e-mail zákonných zástupců a na nástěnce pro </w:t>
      </w:r>
      <w:r w:rsidR="005272BD">
        <w:t>rodiče</w:t>
      </w:r>
      <w:r w:rsidR="004060E3">
        <w:t xml:space="preserve"> </w:t>
      </w:r>
      <w:r w:rsidR="005272BD">
        <w:t>umístěné v  šatně</w:t>
      </w:r>
      <w:r>
        <w:t>.</w:t>
      </w:r>
    </w:p>
    <w:p w:rsidR="005272BD" w:rsidRDefault="005272BD" w:rsidP="00BC04AC">
      <w:pPr>
        <w:spacing w:line="240" w:lineRule="auto"/>
        <w:rPr>
          <w:b/>
        </w:rPr>
      </w:pPr>
      <w:r>
        <w:rPr>
          <w:b/>
        </w:rPr>
        <w:t>2.1.</w:t>
      </w:r>
      <w:r w:rsidRPr="005272BD">
        <w:t xml:space="preserve"> </w:t>
      </w:r>
      <w:r w:rsidRPr="005272BD">
        <w:rPr>
          <w:b/>
        </w:rPr>
        <w:t>Příjem dítěte do dětské skupiny a potřebná dokumentace</w:t>
      </w:r>
    </w:p>
    <w:p w:rsidR="005272BD" w:rsidRDefault="005272BD" w:rsidP="005272BD">
      <w:pPr>
        <w:spacing w:line="240" w:lineRule="auto"/>
      </w:pPr>
      <w:r>
        <w:t xml:space="preserve">Dítě je do dětské skupiny přijímáno na základě prvotního pohovoru s rodičem a na základě vyplnění potřebné dokumentace.  </w:t>
      </w:r>
    </w:p>
    <w:p w:rsidR="005272BD" w:rsidRDefault="005272BD" w:rsidP="005272BD">
      <w:pPr>
        <w:spacing w:line="240" w:lineRule="auto"/>
      </w:pPr>
      <w:r>
        <w:t xml:space="preserve">Základní dokumentace potřebná k přijetí dítěte do dětské skupiny:  </w:t>
      </w:r>
    </w:p>
    <w:p w:rsidR="00643185" w:rsidRDefault="005272BD" w:rsidP="005272BD">
      <w:pPr>
        <w:pStyle w:val="Odstavecseseznamem"/>
        <w:numPr>
          <w:ilvl w:val="0"/>
          <w:numId w:val="2"/>
        </w:numPr>
        <w:spacing w:line="240" w:lineRule="auto"/>
      </w:pPr>
      <w:r>
        <w:t>Sml</w:t>
      </w:r>
      <w:r w:rsidR="00643185">
        <w:t xml:space="preserve">ouva o poskytnutí péče o dítě </w:t>
      </w:r>
    </w:p>
    <w:p w:rsidR="00643185" w:rsidRDefault="005272BD" w:rsidP="005272BD">
      <w:pPr>
        <w:pStyle w:val="Odstavecseseznamem"/>
        <w:numPr>
          <w:ilvl w:val="0"/>
          <w:numId w:val="2"/>
        </w:numPr>
        <w:spacing w:line="240" w:lineRule="auto"/>
      </w:pPr>
      <w:r>
        <w:t>Evidenční list dítěte vč</w:t>
      </w:r>
      <w:r w:rsidR="00643185">
        <w:t xml:space="preserve">etně prohlášení o vyzvedávání </w:t>
      </w:r>
    </w:p>
    <w:p w:rsidR="00643185" w:rsidRDefault="005272BD" w:rsidP="005272BD">
      <w:pPr>
        <w:pStyle w:val="Odstavecseseznamem"/>
        <w:numPr>
          <w:ilvl w:val="0"/>
          <w:numId w:val="2"/>
        </w:numPr>
        <w:spacing w:line="240" w:lineRule="auto"/>
      </w:pPr>
      <w:r>
        <w:t xml:space="preserve">Potvrzení o postavení </w:t>
      </w:r>
      <w:r w:rsidR="00643185">
        <w:t xml:space="preserve">podpořené osoby na trhu práce </w:t>
      </w:r>
    </w:p>
    <w:p w:rsidR="005272BD" w:rsidRDefault="005272BD" w:rsidP="005272BD">
      <w:pPr>
        <w:pStyle w:val="Odstavecseseznamem"/>
        <w:numPr>
          <w:ilvl w:val="0"/>
          <w:numId w:val="2"/>
        </w:numPr>
        <w:spacing w:line="240" w:lineRule="auto"/>
      </w:pPr>
      <w:r>
        <w:t xml:space="preserve">Monitorovací list podpořené osoby </w:t>
      </w:r>
    </w:p>
    <w:p w:rsidR="00643185" w:rsidRDefault="00643185" w:rsidP="005272BD">
      <w:pPr>
        <w:pStyle w:val="Odstavecseseznamem"/>
        <w:numPr>
          <w:ilvl w:val="0"/>
          <w:numId w:val="2"/>
        </w:numPr>
        <w:spacing w:line="240" w:lineRule="auto"/>
      </w:pPr>
      <w:r>
        <w:t>Potvrzení od lékaře</w:t>
      </w:r>
    </w:p>
    <w:p w:rsidR="005272BD" w:rsidRPr="00643185" w:rsidRDefault="005272BD" w:rsidP="00BC04AC">
      <w:pPr>
        <w:spacing w:line="240" w:lineRule="auto"/>
      </w:pPr>
      <w:r>
        <w:t>Výše jmenované formuláře je možné</w:t>
      </w:r>
      <w:r w:rsidR="00643185">
        <w:t xml:space="preserve"> získat přímo v DS Kaštánek</w:t>
      </w:r>
      <w:r w:rsidR="00C02405">
        <w:t>.</w:t>
      </w:r>
    </w:p>
    <w:p w:rsidR="00BC04AC" w:rsidRPr="00BC04AC" w:rsidRDefault="005272BD" w:rsidP="00BC04AC">
      <w:pPr>
        <w:spacing w:line="240" w:lineRule="auto"/>
        <w:rPr>
          <w:b/>
        </w:rPr>
      </w:pPr>
      <w:r>
        <w:rPr>
          <w:b/>
        </w:rPr>
        <w:t>2.2</w:t>
      </w:r>
      <w:r w:rsidR="00BC04AC" w:rsidRPr="00BC04AC">
        <w:rPr>
          <w:b/>
        </w:rPr>
        <w:t xml:space="preserve">. Nástup dětí:  </w:t>
      </w:r>
    </w:p>
    <w:p w:rsidR="00B13CA8" w:rsidRDefault="00BC04AC" w:rsidP="00BC04AC">
      <w:pPr>
        <w:spacing w:line="240" w:lineRule="auto"/>
      </w:pPr>
      <w:r>
        <w:t xml:space="preserve">Rodiče mohou své </w:t>
      </w:r>
      <w:r w:rsidR="00C02405">
        <w:t xml:space="preserve">děti vodit do dětské skupiny </w:t>
      </w:r>
      <w:r w:rsidR="000F1739">
        <w:t xml:space="preserve">od 6:30 </w:t>
      </w:r>
      <w:r w:rsidR="00C02405">
        <w:t>do 8:30 hod</w:t>
      </w:r>
      <w:r>
        <w:t>,</w:t>
      </w:r>
      <w:r w:rsidR="00C02405">
        <w:t xml:space="preserve"> popř. dle individuální předchozí domluvy s pečující osobou. R</w:t>
      </w:r>
      <w:r>
        <w:t>odiče jsou povinni dítě osobně pře</w:t>
      </w:r>
      <w:r w:rsidR="0013483B">
        <w:t xml:space="preserve">dat pracovníkům dětské skupiny. </w:t>
      </w:r>
    </w:p>
    <w:p w:rsidR="00B13CA8" w:rsidRDefault="00B13CA8" w:rsidP="00BC04AC">
      <w:pPr>
        <w:spacing w:line="240" w:lineRule="auto"/>
      </w:pPr>
    </w:p>
    <w:p w:rsidR="004060E3" w:rsidRDefault="0013483B" w:rsidP="00BC04AC">
      <w:pPr>
        <w:spacing w:line="240" w:lineRule="auto"/>
      </w:pPr>
      <w:r>
        <w:t xml:space="preserve">Rodič je povinen přivést dítě do skupiny pouze v takovém zdravotním stavu, který není zdrojem nakažení ostatních dětí ve skupině (např. infekční, respirační nebo střevní onemocnění). V takovém případě má pečující osoba nárok na nepřijetí dítěte do dětského kolektivu, popř. má právo vyžádat od rodiče potvrzení od lékaře. </w:t>
      </w:r>
    </w:p>
    <w:p w:rsidR="000E5275" w:rsidRDefault="00BC04AC" w:rsidP="00BC04AC">
      <w:pPr>
        <w:spacing w:line="240" w:lineRule="auto"/>
      </w:pPr>
      <w:r>
        <w:t>Při nástupu dítěte je uplatňován individuálně přizpůsobený adaptační režim. Rodiče mají právo se před využitím služby dětské skupin</w:t>
      </w:r>
      <w:r w:rsidR="00C02405">
        <w:t xml:space="preserve">y osobně seznámit s prostředím </w:t>
      </w:r>
      <w:r>
        <w:t xml:space="preserve">a personálem. </w:t>
      </w:r>
    </w:p>
    <w:p w:rsidR="00BC04AC" w:rsidRDefault="00BC04AC" w:rsidP="00BC04AC">
      <w:pPr>
        <w:spacing w:line="240" w:lineRule="auto"/>
      </w:pPr>
      <w:r>
        <w:t>Při vysokém zájmu o tu</w:t>
      </w:r>
      <w:r w:rsidR="005272BD">
        <w:t>to službu mají přednost děti zaměstnaných rodičů</w:t>
      </w:r>
      <w:r>
        <w:t xml:space="preserve">. Další zájemci budou zařazeni mezi zájemce o službu a v případě uvolnění místa budou o tomto informováni. </w:t>
      </w:r>
    </w:p>
    <w:p w:rsidR="00BC04AC" w:rsidRDefault="005272BD" w:rsidP="00BC04AC">
      <w:pPr>
        <w:spacing w:line="240" w:lineRule="auto"/>
      </w:pPr>
      <w:r>
        <w:t>Pečující osoby</w:t>
      </w:r>
      <w:r w:rsidR="00BC04AC">
        <w:t xml:space="preserve"> odpovídají za dítě od doby, kdy jej převezmou od rodičů či jimi pověřených osob, až do doby, kdy jej opět rodičům či pověřeným osobám předají. </w:t>
      </w:r>
    </w:p>
    <w:p w:rsidR="00BC04AC" w:rsidRPr="005272BD" w:rsidRDefault="005272BD" w:rsidP="00BC04AC">
      <w:pPr>
        <w:spacing w:line="240" w:lineRule="auto"/>
        <w:rPr>
          <w:b/>
        </w:rPr>
      </w:pPr>
      <w:r>
        <w:rPr>
          <w:b/>
        </w:rPr>
        <w:t>2.3</w:t>
      </w:r>
      <w:r w:rsidR="00BC04AC" w:rsidRPr="005272BD">
        <w:rPr>
          <w:b/>
        </w:rPr>
        <w:t xml:space="preserve">. Vyzvedávání dítěte </w:t>
      </w:r>
    </w:p>
    <w:p w:rsidR="00BC04AC" w:rsidRDefault="00BC04AC" w:rsidP="00BC04AC">
      <w:pPr>
        <w:spacing w:line="240" w:lineRule="auto"/>
      </w:pPr>
      <w:r>
        <w:t>Dítě mohou vyzvedávat pouze rodiče či jimi pověřené osoby (které jsou uvedeny v dokumentu prohlášení o vyzved</w:t>
      </w:r>
      <w:r w:rsidR="005272BD">
        <w:t>ávání dítěte). Pečující osoby</w:t>
      </w:r>
      <w:r>
        <w:t xml:space="preserve"> mají právo na ověření totožnosti pověřené osoby. Dítě nesmí být puštěno z dětské skupiny samotné.  </w:t>
      </w:r>
    </w:p>
    <w:p w:rsidR="000F1739" w:rsidRDefault="000F1739" w:rsidP="00BC04AC">
      <w:pPr>
        <w:spacing w:line="240" w:lineRule="auto"/>
      </w:pPr>
      <w:r>
        <w:t xml:space="preserve">Aby nebyl narušován </w:t>
      </w:r>
      <w:r w:rsidR="000E055A">
        <w:t>chod dětské skupiny, mohou rodiče</w:t>
      </w:r>
      <w:r>
        <w:t xml:space="preserve"> d</w:t>
      </w:r>
      <w:r w:rsidR="000E055A">
        <w:t>ítě vyzvedávat</w:t>
      </w:r>
      <w:r>
        <w:t xml:space="preserve"> v dopoledních </w:t>
      </w:r>
      <w:r w:rsidR="000E055A">
        <w:t>hodinách od 11</w:t>
      </w:r>
      <w:r w:rsidR="00C319DC">
        <w:t>:45</w:t>
      </w:r>
      <w:r>
        <w:t>-12:00 hod</w:t>
      </w:r>
      <w:r w:rsidR="000E055A">
        <w:t xml:space="preserve"> nebo v odpoledních hodinách od 14:30-15:30 hodin. V jiný čas lze dítě vyzvedávat pouze po předchozí domluvě s pečující osobou.</w:t>
      </w:r>
    </w:p>
    <w:p w:rsidR="00BC04AC" w:rsidRDefault="005272BD" w:rsidP="00BC04AC">
      <w:pPr>
        <w:spacing w:line="240" w:lineRule="auto"/>
      </w:pPr>
      <w:r>
        <w:t xml:space="preserve">Pokud si rodič nevyzvedne dítě do konce provozní doby, bude kontaktován telefonicky. Pokud se nebude možno spojit s rodičem dítěte (nebo pověřenou osobou), dítě zůstává v péči pečující osoby do doby, než se osoba odpovědná za jeho převzetí ozve. Pečující osoba též kontaktuje vedoucí DS, která se snaží situaci řešit, následně kontaktují i statutárního zástupce. Pokud se nepodaří dítě předat pověřené osobě do 18.00 hodin, statutární zástupce či vedoucí DS kontaktují Policii ČR. </w:t>
      </w:r>
    </w:p>
    <w:p w:rsidR="00C02405" w:rsidRPr="00C02405" w:rsidRDefault="00C02405" w:rsidP="00BC04AC">
      <w:pPr>
        <w:spacing w:line="240" w:lineRule="auto"/>
        <w:rPr>
          <w:b/>
        </w:rPr>
      </w:pPr>
      <w:r w:rsidRPr="00C02405">
        <w:rPr>
          <w:b/>
        </w:rPr>
        <w:t>2.4. Omlouvání dítěte</w:t>
      </w:r>
    </w:p>
    <w:p w:rsidR="00C02405" w:rsidRPr="00C02405" w:rsidRDefault="00C02405" w:rsidP="00C02405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C02405">
        <w:rPr>
          <w:rFonts w:cstheme="minorHAnsi"/>
          <w:color w:val="000000" w:themeColor="text1"/>
        </w:rPr>
        <w:t>Zákonný zástupce má povinnost oznamovat nepřítomnost dítěte poskytovateli do 12:00 předchozího dne, je-li mu nepřítomnost dítěte známa. Pokud není známa nepřítomnost dítěte předchozí den, je nutné oznámit nejpozději do 7:30 téhož dne.</w:t>
      </w:r>
    </w:p>
    <w:p w:rsidR="00C02405" w:rsidRPr="00C02405" w:rsidRDefault="00C02405" w:rsidP="00BC04AC">
      <w:pPr>
        <w:spacing w:line="240" w:lineRule="auto"/>
        <w:rPr>
          <w:rFonts w:cstheme="minorHAnsi"/>
        </w:rPr>
      </w:pPr>
    </w:p>
    <w:p w:rsidR="00BC04AC" w:rsidRPr="009F4721" w:rsidRDefault="00BC04AC" w:rsidP="00BC04AC">
      <w:pPr>
        <w:spacing w:line="240" w:lineRule="auto"/>
        <w:rPr>
          <w:b/>
          <w:u w:val="single"/>
        </w:rPr>
      </w:pPr>
      <w:r w:rsidRPr="009F4721">
        <w:rPr>
          <w:b/>
          <w:u w:val="single"/>
        </w:rPr>
        <w:t xml:space="preserve">3. Hygienická opatření dětské skupiny </w:t>
      </w:r>
    </w:p>
    <w:p w:rsidR="00BC04AC" w:rsidRPr="00643185" w:rsidRDefault="00BC04AC" w:rsidP="00BC04AC">
      <w:pPr>
        <w:spacing w:line="240" w:lineRule="auto"/>
        <w:rPr>
          <w:b/>
        </w:rPr>
      </w:pPr>
      <w:r w:rsidRPr="00643185">
        <w:rPr>
          <w:b/>
        </w:rPr>
        <w:t xml:space="preserve">3.1. Nakládání s prádlem  </w:t>
      </w:r>
    </w:p>
    <w:p w:rsidR="0013483B" w:rsidRDefault="00643185" w:rsidP="00BC04AC">
      <w:pPr>
        <w:spacing w:line="240" w:lineRule="auto"/>
      </w:pPr>
      <w:r>
        <w:rPr>
          <w:rFonts w:ascii="Calibri" w:hAnsi="Calibri" w:cs="Calibri"/>
        </w:rPr>
        <w:t>V</w:t>
      </w:r>
      <w:r w:rsidR="00BC04AC">
        <w:rPr>
          <w:rFonts w:ascii="Calibri" w:hAnsi="Calibri" w:cs="Calibri"/>
        </w:rPr>
        <w:t xml:space="preserve">ýměna ložního </w:t>
      </w:r>
      <w:r>
        <w:rPr>
          <w:rFonts w:ascii="Calibri" w:hAnsi="Calibri" w:cs="Calibri"/>
        </w:rPr>
        <w:t xml:space="preserve">prádla se provádí 1x měsíčně, </w:t>
      </w:r>
      <w:r w:rsidR="00BC04AC">
        <w:rPr>
          <w:rFonts w:ascii="Calibri" w:hAnsi="Calibri" w:cs="Calibri"/>
        </w:rPr>
        <w:t xml:space="preserve">výměna </w:t>
      </w:r>
      <w:r>
        <w:rPr>
          <w:rFonts w:ascii="Calibri" w:hAnsi="Calibri" w:cs="Calibri"/>
        </w:rPr>
        <w:t>ručníků se provádí 1x týdně. V</w:t>
      </w:r>
      <w:r w:rsidR="00BC04AC">
        <w:rPr>
          <w:rFonts w:ascii="Calibri" w:hAnsi="Calibri" w:cs="Calibri"/>
        </w:rPr>
        <w:t xml:space="preserve"> případě potřeby se</w:t>
      </w:r>
      <w:r>
        <w:t xml:space="preserve"> prádlo mění ihned. </w:t>
      </w:r>
      <w:r w:rsidR="0013483B">
        <w:t>Ručníky i ložní prádlo je předáváno v daných intervalech k vyprání rodičům. Rodiče přinesou vyprané věci vždy do 1 týdne</w:t>
      </w:r>
      <w:r w:rsidR="004060E3">
        <w:t xml:space="preserve"> zpět</w:t>
      </w:r>
      <w:r w:rsidR="0013483B">
        <w:t>.</w:t>
      </w:r>
    </w:p>
    <w:p w:rsidR="00BC04AC" w:rsidRPr="00643185" w:rsidRDefault="00BC04AC" w:rsidP="00BC04AC">
      <w:pPr>
        <w:spacing w:line="240" w:lineRule="auto"/>
        <w:rPr>
          <w:b/>
        </w:rPr>
      </w:pPr>
      <w:r w:rsidRPr="00643185">
        <w:rPr>
          <w:b/>
        </w:rPr>
        <w:t xml:space="preserve">3.2. Nakládání s odpady  </w:t>
      </w:r>
    </w:p>
    <w:p w:rsidR="00BC04AC" w:rsidRDefault="00643185" w:rsidP="00BC04AC">
      <w:pPr>
        <w:spacing w:line="240" w:lineRule="auto"/>
      </w:pPr>
      <w:r>
        <w:rPr>
          <w:rFonts w:ascii="Calibri" w:hAnsi="Calibri" w:cs="Calibri"/>
        </w:rPr>
        <w:t xml:space="preserve">V </w:t>
      </w:r>
      <w:r w:rsidR="00BC04AC">
        <w:rPr>
          <w:rFonts w:ascii="Calibri" w:hAnsi="Calibri" w:cs="Calibri"/>
        </w:rPr>
        <w:t xml:space="preserve">prostorách dětské skupiny se třídí odpad na </w:t>
      </w:r>
      <w:r w:rsidR="00BC04AC">
        <w:t>plast, papír a směsný odpad, pro každý typ odpadu je zřízen samostatný odpadkový koš, který je pravidelně 1x denn</w:t>
      </w:r>
      <w:r>
        <w:t>ě vynášen a vymýván desinfekcí. T</w:t>
      </w:r>
      <w:r w:rsidR="00BC04AC">
        <w:rPr>
          <w:rFonts w:ascii="Calibri" w:hAnsi="Calibri" w:cs="Calibri"/>
        </w:rPr>
        <w:t>ekutý kuchyňský odpad se vylévá do výlevky</w:t>
      </w:r>
      <w:r>
        <w:rPr>
          <w:rFonts w:ascii="Calibri" w:hAnsi="Calibri" w:cs="Calibri"/>
        </w:rPr>
        <w:t>.</w:t>
      </w:r>
      <w:r w:rsidRPr="0064318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Použité jednorázové pleny jsou ukládány do speciálního koše na pleny, který nepropustí zápach a ničí bakterie. Jednou denně je koš vynášen.</w:t>
      </w:r>
    </w:p>
    <w:p w:rsidR="00B13CA8" w:rsidRDefault="00B13CA8" w:rsidP="00BC04AC">
      <w:pPr>
        <w:spacing w:line="240" w:lineRule="auto"/>
        <w:rPr>
          <w:b/>
        </w:rPr>
      </w:pPr>
    </w:p>
    <w:p w:rsidR="00643185" w:rsidRPr="00643185" w:rsidRDefault="00BC04AC" w:rsidP="00BC04AC">
      <w:pPr>
        <w:spacing w:line="240" w:lineRule="auto"/>
        <w:rPr>
          <w:b/>
        </w:rPr>
      </w:pPr>
      <w:r w:rsidRPr="00643185">
        <w:rPr>
          <w:b/>
        </w:rPr>
        <w:t xml:space="preserve">3.3. Úklid v dětské skupině  </w:t>
      </w:r>
    </w:p>
    <w:p w:rsidR="00643185" w:rsidRPr="00643185" w:rsidRDefault="00643185" w:rsidP="00643185">
      <w:pPr>
        <w:pStyle w:val="Odstavecseseznamem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každý den </w:t>
      </w:r>
      <w:r w:rsidR="00BC04AC" w:rsidRPr="00643185">
        <w:rPr>
          <w:rFonts w:ascii="Calibri" w:hAnsi="Calibri" w:cs="Calibri"/>
        </w:rPr>
        <w:t>zametání či luxová</w:t>
      </w:r>
      <w:r w:rsidR="00BC04AC">
        <w:t>ní podlah, vytírání podlah, otírání vrchní části šatních skříněk, vytírání poliček v botníku, vynášení a vymývání odpadkových košů a koše na pleny, desinfekce nočníků, mytí toalet a umyvadel – při úklidu se požívají desinfe</w:t>
      </w:r>
      <w:r>
        <w:t>kční prostředky (Sanitol, Savo)</w:t>
      </w:r>
    </w:p>
    <w:p w:rsidR="00CE5F79" w:rsidRDefault="00BC04AC" w:rsidP="00643185">
      <w:pPr>
        <w:pStyle w:val="Odstavecseseznamem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>
        <w:t xml:space="preserve">během celého dne je prováděn průběžně drobný úklid podle potřeby (např. se po každém jídle omývají jídelní stolečky a zametá se pod nimi) </w:t>
      </w:r>
    </w:p>
    <w:p w:rsidR="00CE5F79" w:rsidRDefault="00CE5F79" w:rsidP="00643185">
      <w:pPr>
        <w:pStyle w:val="Odstavecseseznamem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2x týdně </w:t>
      </w:r>
      <w:r w:rsidR="00BC04AC" w:rsidRPr="00643185">
        <w:rPr>
          <w:rFonts w:ascii="Calibri" w:hAnsi="Calibri" w:cs="Calibri"/>
        </w:rPr>
        <w:t>vytírány poličky</w:t>
      </w:r>
      <w:r>
        <w:rPr>
          <w:rFonts w:ascii="Calibri" w:hAnsi="Calibri" w:cs="Calibri"/>
        </w:rPr>
        <w:t xml:space="preserve"> s hračkami v herně, </w:t>
      </w:r>
      <w:r w:rsidR="00BC04AC" w:rsidRPr="00643185">
        <w:rPr>
          <w:rFonts w:ascii="Calibri" w:hAnsi="Calibri" w:cs="Calibri"/>
        </w:rPr>
        <w:t>otření</w:t>
      </w:r>
      <w:r>
        <w:rPr>
          <w:rFonts w:ascii="Calibri" w:hAnsi="Calibri" w:cs="Calibri"/>
        </w:rPr>
        <w:t xml:space="preserve"> parapetů a prostor mezi okny </w:t>
      </w:r>
    </w:p>
    <w:p w:rsidR="00BC04AC" w:rsidRPr="00CE5F79" w:rsidRDefault="00CE5F79" w:rsidP="00BC04AC">
      <w:pPr>
        <w:pStyle w:val="Odstavecseseznamem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2x ročně </w:t>
      </w:r>
      <w:r w:rsidR="00BC04AC" w:rsidRPr="00643185">
        <w:rPr>
          <w:rFonts w:ascii="Calibri" w:hAnsi="Calibri" w:cs="Calibri"/>
        </w:rPr>
        <w:t>tzv. sani</w:t>
      </w:r>
      <w:r w:rsidR="00BC04AC">
        <w:t>tární týden, kdy dochází k důkladnému desinfikování všech prost</w:t>
      </w:r>
      <w:r>
        <w:t>or DS, včetně desinfekce hraček, mytí oken</w:t>
      </w:r>
      <w:r w:rsidR="00BC04AC">
        <w:t xml:space="preserve"> </w:t>
      </w:r>
    </w:p>
    <w:p w:rsidR="00E059EF" w:rsidRDefault="00E059EF" w:rsidP="00BC04AC">
      <w:pPr>
        <w:spacing w:line="240" w:lineRule="auto"/>
        <w:rPr>
          <w:b/>
          <w:u w:val="single"/>
        </w:rPr>
      </w:pPr>
    </w:p>
    <w:p w:rsidR="00BC04AC" w:rsidRPr="009F4721" w:rsidRDefault="004060E3" w:rsidP="00BC04AC">
      <w:pPr>
        <w:spacing w:line="240" w:lineRule="auto"/>
        <w:rPr>
          <w:b/>
          <w:u w:val="single"/>
        </w:rPr>
      </w:pPr>
      <w:r>
        <w:rPr>
          <w:b/>
          <w:u w:val="single"/>
        </w:rPr>
        <w:t>4. Hygienické zázemí pro děti</w:t>
      </w:r>
      <w:r w:rsidR="00BC04AC" w:rsidRPr="009F4721">
        <w:rPr>
          <w:b/>
          <w:u w:val="single"/>
        </w:rPr>
        <w:t xml:space="preserve">  </w:t>
      </w:r>
    </w:p>
    <w:p w:rsidR="00BC04AC" w:rsidRDefault="00BC04AC" w:rsidP="00BC04AC">
      <w:pPr>
        <w:pStyle w:val="Odstavecseseznamem"/>
        <w:numPr>
          <w:ilvl w:val="0"/>
          <w:numId w:val="4"/>
        </w:numPr>
        <w:spacing w:line="240" w:lineRule="auto"/>
      </w:pPr>
      <w:r>
        <w:t xml:space="preserve">2x WC </w:t>
      </w:r>
      <w:r w:rsidR="00CE5F79">
        <w:t xml:space="preserve">, </w:t>
      </w:r>
      <w:r>
        <w:t xml:space="preserve">2x umyvadlo </w:t>
      </w:r>
      <w:r w:rsidR="00CE5F79">
        <w:t xml:space="preserve">, </w:t>
      </w:r>
      <w:r>
        <w:t xml:space="preserve">1x sprchový kout </w:t>
      </w:r>
      <w:r w:rsidR="00CE5F79">
        <w:t xml:space="preserve">, </w:t>
      </w:r>
      <w:r>
        <w:t>1x přebalovací pult</w:t>
      </w:r>
      <w:r w:rsidR="00CE5F79">
        <w:t>, 2x</w:t>
      </w:r>
      <w:r>
        <w:t xml:space="preserve">nočník </w:t>
      </w:r>
    </w:p>
    <w:p w:rsidR="0013483B" w:rsidRDefault="00BC04AC" w:rsidP="00BC04AC">
      <w:pPr>
        <w:spacing w:line="240" w:lineRule="auto"/>
      </w:pPr>
      <w:r>
        <w:t xml:space="preserve">Zařízení má svůj samostatný vchod. Prostory jsou pronajaty na základě nájemní smlouvy. Všechny pronajaté prostory jsou v souladu s BOZP. </w:t>
      </w:r>
    </w:p>
    <w:p w:rsidR="000E5275" w:rsidRPr="00EB7D83" w:rsidRDefault="000E5275" w:rsidP="000E5275">
      <w:pPr>
        <w:spacing w:line="240" w:lineRule="auto"/>
        <w:rPr>
          <w:b/>
        </w:rPr>
      </w:pPr>
      <w:r w:rsidRPr="00EB7D83">
        <w:rPr>
          <w:b/>
        </w:rPr>
        <w:t>Další informace</w:t>
      </w:r>
    </w:p>
    <w:p w:rsidR="000E5275" w:rsidRDefault="000E5275" w:rsidP="000E5275">
      <w:pPr>
        <w:spacing w:line="240" w:lineRule="auto"/>
      </w:pPr>
      <w:r>
        <w:t xml:space="preserve">Dětem i pracovníkům je k dispozici lékárnička splňující zákonné podmínky.  </w:t>
      </w:r>
    </w:p>
    <w:p w:rsidR="0013483B" w:rsidRPr="00C319DC" w:rsidRDefault="000E5275" w:rsidP="0013483B">
      <w:pPr>
        <w:spacing w:line="240" w:lineRule="auto"/>
      </w:pPr>
      <w:r>
        <w:t>Ve všech prostorách dětské skupiny i přilehlých prostorách platí pro zaměstnance dětské skupiny i rodiče dětí přísný zákaz kouření a používání návykových látek.</w:t>
      </w:r>
    </w:p>
    <w:p w:rsidR="009F4721" w:rsidRDefault="00BC04AC" w:rsidP="00EB7D83">
      <w:pPr>
        <w:spacing w:line="240" w:lineRule="auto"/>
      </w:pPr>
      <w:r>
        <w:t xml:space="preserve"> </w:t>
      </w:r>
    </w:p>
    <w:p w:rsidR="000E5275" w:rsidRDefault="000E5275" w:rsidP="000E5275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PRÁVA A POVINNOSTI RODIČŮ, DĚTÍ A ZAMĚTNANCŮ</w:t>
      </w:r>
    </w:p>
    <w:p w:rsidR="00EB7D83" w:rsidRPr="000E5275" w:rsidRDefault="00EB7D83" w:rsidP="00EB7D83">
      <w:pPr>
        <w:spacing w:line="240" w:lineRule="auto"/>
        <w:rPr>
          <w:b/>
          <w:u w:val="single"/>
        </w:rPr>
      </w:pPr>
      <w:r w:rsidRPr="007C0B03">
        <w:rPr>
          <w:b/>
          <w:u w:val="single"/>
        </w:rPr>
        <w:t xml:space="preserve">Základní povinnosti rodičů dětí </w:t>
      </w:r>
    </w:p>
    <w:p w:rsidR="007C0B03" w:rsidRPr="007C0B03" w:rsidRDefault="00EB7D83" w:rsidP="007C0B03">
      <w:pPr>
        <w:pStyle w:val="Odstavecseseznamem"/>
        <w:numPr>
          <w:ilvl w:val="0"/>
          <w:numId w:val="6"/>
        </w:numPr>
        <w:spacing w:line="240" w:lineRule="auto"/>
        <w:rPr>
          <w:rFonts w:ascii="Calibri" w:hAnsi="Calibri" w:cs="Calibri"/>
        </w:rPr>
      </w:pPr>
      <w:r>
        <w:t xml:space="preserve">Pravidlo „dodržování provozní doby“ : </w:t>
      </w:r>
    </w:p>
    <w:p w:rsidR="007C0B03" w:rsidRPr="007C0B03" w:rsidRDefault="00EB7D83" w:rsidP="007C0B03">
      <w:pPr>
        <w:pStyle w:val="Odstavecseseznamem"/>
        <w:numPr>
          <w:ilvl w:val="0"/>
          <w:numId w:val="4"/>
        </w:numPr>
        <w:spacing w:line="240" w:lineRule="auto"/>
      </w:pPr>
      <w:r w:rsidRPr="007C0B03">
        <w:rPr>
          <w:rFonts w:ascii="Calibri" w:hAnsi="Calibri" w:cs="Calibri"/>
        </w:rPr>
        <w:t>rodiče dodržuj</w:t>
      </w:r>
      <w:r w:rsidR="007C0B03">
        <w:rPr>
          <w:rFonts w:ascii="Calibri" w:hAnsi="Calibri" w:cs="Calibri"/>
        </w:rPr>
        <w:t>í provozní dobu dětské skupiny</w:t>
      </w:r>
    </w:p>
    <w:p w:rsidR="007C0B03" w:rsidRPr="007C0B03" w:rsidRDefault="00EB7D83" w:rsidP="007C0B03">
      <w:pPr>
        <w:pStyle w:val="Odstavecseseznamem"/>
        <w:numPr>
          <w:ilvl w:val="0"/>
          <w:numId w:val="4"/>
        </w:numPr>
        <w:spacing w:line="240" w:lineRule="auto"/>
      </w:pPr>
      <w:r w:rsidRPr="007C0B03">
        <w:rPr>
          <w:rFonts w:ascii="Calibri" w:hAnsi="Calibri" w:cs="Calibri"/>
        </w:rPr>
        <w:t xml:space="preserve">službu dětské skupiny může rodič využívat pouze ve dnech a hodinách, které má nasmlouvané ve smlouvě, či na základě využití volné kapacity </w:t>
      </w:r>
      <w:r w:rsidR="007C0B03">
        <w:rPr>
          <w:rFonts w:ascii="Calibri" w:hAnsi="Calibri" w:cs="Calibri"/>
        </w:rPr>
        <w:t xml:space="preserve">a </w:t>
      </w:r>
      <w:r w:rsidRPr="007C0B03">
        <w:rPr>
          <w:rFonts w:ascii="Calibri" w:hAnsi="Calibri" w:cs="Calibri"/>
        </w:rPr>
        <w:t xml:space="preserve">na základě přihlášení </w:t>
      </w:r>
    </w:p>
    <w:p w:rsidR="007C0B03" w:rsidRDefault="00EB7D83" w:rsidP="007C0B03">
      <w:pPr>
        <w:pStyle w:val="Odstavecseseznamem"/>
        <w:numPr>
          <w:ilvl w:val="0"/>
          <w:numId w:val="4"/>
        </w:numPr>
        <w:spacing w:line="240" w:lineRule="auto"/>
      </w:pPr>
      <w:r w:rsidRPr="007C0B03">
        <w:rPr>
          <w:rFonts w:ascii="Calibri" w:hAnsi="Calibri" w:cs="Calibri"/>
        </w:rPr>
        <w:t xml:space="preserve">rodič dítěte má povinnost vodit své dítě do zařízení ve stanoveném čase a v dohodnutém čase je vyzvedávat buď sám, nebo jiná osoba předem </w:t>
      </w:r>
      <w:r w:rsidR="007C0B03">
        <w:rPr>
          <w:rFonts w:ascii="Calibri" w:hAnsi="Calibri" w:cs="Calibri"/>
        </w:rPr>
        <w:t>určená v evidenčním listu,</w:t>
      </w:r>
      <w:r w:rsidRPr="007C0B03">
        <w:rPr>
          <w:rFonts w:ascii="Calibri" w:hAnsi="Calibri" w:cs="Calibri"/>
        </w:rPr>
        <w:t xml:space="preserve"> mimořádné změny rodi</w:t>
      </w:r>
      <w:r>
        <w:t xml:space="preserve">č  předem nahlásí. </w:t>
      </w:r>
    </w:p>
    <w:p w:rsidR="007C0B03" w:rsidRPr="007C0B03" w:rsidRDefault="00EB7D83" w:rsidP="00EB7D83">
      <w:pPr>
        <w:pStyle w:val="Odstavecseseznamem"/>
        <w:numPr>
          <w:ilvl w:val="0"/>
          <w:numId w:val="6"/>
        </w:numPr>
        <w:spacing w:line="240" w:lineRule="auto"/>
      </w:pPr>
      <w:r>
        <w:t xml:space="preserve">Pravidlo „dodržování termínu plateb“: </w:t>
      </w:r>
    </w:p>
    <w:p w:rsidR="007C0B03" w:rsidRDefault="00EB7D83" w:rsidP="007C0B03">
      <w:pPr>
        <w:pStyle w:val="Odstavecseseznamem"/>
        <w:numPr>
          <w:ilvl w:val="0"/>
          <w:numId w:val="8"/>
        </w:numPr>
        <w:spacing w:line="240" w:lineRule="auto"/>
      </w:pPr>
      <w:r w:rsidRPr="007C0B03">
        <w:rPr>
          <w:rFonts w:ascii="Calibri" w:hAnsi="Calibri" w:cs="Calibri"/>
        </w:rPr>
        <w:t>rodič má povinnost hradit stanovené úhrady za poskytnuté s</w:t>
      </w:r>
      <w:r w:rsidR="007C0B03">
        <w:rPr>
          <w:rFonts w:ascii="Calibri" w:hAnsi="Calibri" w:cs="Calibri"/>
        </w:rPr>
        <w:t>lužby a stravu v daném termínu. P</w:t>
      </w:r>
      <w:r w:rsidRPr="007C0B03">
        <w:rPr>
          <w:rFonts w:ascii="Calibri" w:hAnsi="Calibri" w:cs="Calibri"/>
        </w:rPr>
        <w:t>okud rodič nezaplatí úhradu za poskytované služby v termínu i přes písemné upozornění, poskytovatel můž</w:t>
      </w:r>
      <w:r>
        <w:t xml:space="preserve">e ukončit smlouvu. </w:t>
      </w:r>
    </w:p>
    <w:p w:rsidR="007C0B03" w:rsidRPr="007C0B03" w:rsidRDefault="00EB7D83" w:rsidP="00EB7D83">
      <w:pPr>
        <w:pStyle w:val="Odstavecseseznamem"/>
        <w:numPr>
          <w:ilvl w:val="0"/>
          <w:numId w:val="6"/>
        </w:numPr>
        <w:spacing w:line="240" w:lineRule="auto"/>
      </w:pPr>
      <w:r w:rsidRPr="00EB7D83">
        <w:t xml:space="preserve"> Pravidlo pro odhlašování a přihlašování služby:  </w:t>
      </w:r>
    </w:p>
    <w:p w:rsidR="007C0B03" w:rsidRPr="007C0B03" w:rsidRDefault="00EB7D83" w:rsidP="007C0B03">
      <w:pPr>
        <w:pStyle w:val="Odstavecseseznamem"/>
        <w:numPr>
          <w:ilvl w:val="0"/>
          <w:numId w:val="8"/>
        </w:numPr>
        <w:spacing w:line="240" w:lineRule="auto"/>
      </w:pPr>
      <w:r w:rsidRPr="007C0B03">
        <w:rPr>
          <w:rFonts w:ascii="Calibri" w:hAnsi="Calibri" w:cs="Calibri"/>
        </w:rPr>
        <w:t>r</w:t>
      </w:r>
      <w:r w:rsidR="007C0B03">
        <w:rPr>
          <w:rFonts w:ascii="Calibri" w:hAnsi="Calibri" w:cs="Calibri"/>
        </w:rPr>
        <w:t xml:space="preserve">odič je povinen plnit docházkový systém </w:t>
      </w:r>
      <w:r w:rsidRPr="007C0B03">
        <w:rPr>
          <w:rFonts w:ascii="Calibri" w:hAnsi="Calibri" w:cs="Calibri"/>
        </w:rPr>
        <w:t>dítěte, který je součástí a podmínkou provozu DS.</w:t>
      </w:r>
    </w:p>
    <w:p w:rsidR="00F42014" w:rsidRDefault="00EB7D83" w:rsidP="007C0B03">
      <w:pPr>
        <w:pStyle w:val="Odstavecseseznamem"/>
        <w:numPr>
          <w:ilvl w:val="0"/>
          <w:numId w:val="8"/>
        </w:numPr>
        <w:spacing w:line="240" w:lineRule="auto"/>
      </w:pPr>
      <w:r w:rsidRPr="007C0B03">
        <w:rPr>
          <w:rFonts w:ascii="Calibri" w:hAnsi="Calibri" w:cs="Calibri"/>
        </w:rPr>
        <w:t xml:space="preserve">rodič je povinen řádně omluvit </w:t>
      </w:r>
      <w:r w:rsidRPr="00EB7D83">
        <w:t>nepřít</w:t>
      </w:r>
      <w:r w:rsidR="007C0B03">
        <w:t>omno</w:t>
      </w:r>
      <w:r w:rsidR="00F42014">
        <w:t>st dítěte v dětské skupině do 12</w:t>
      </w:r>
      <w:r w:rsidR="007C0B03">
        <w:t>:00 hodin předchozího dne, pokud je mu jeho nepřítomnost známa</w:t>
      </w:r>
      <w:r w:rsidR="00F42014">
        <w:t>. P</w:t>
      </w:r>
      <w:r w:rsidRPr="007C0B03">
        <w:rPr>
          <w:rFonts w:ascii="Calibri" w:hAnsi="Calibri" w:cs="Calibri"/>
        </w:rPr>
        <w:t xml:space="preserve">okud dítě náhle onemocní, je rodič opět povinen omluvit nepřítomnost dítěte </w:t>
      </w:r>
      <w:r w:rsidRPr="00EB7D83">
        <w:t>co nejdříve,</w:t>
      </w:r>
      <w:r w:rsidR="00F42014">
        <w:t xml:space="preserve"> nejpozději do 7:30 hodin.</w:t>
      </w:r>
    </w:p>
    <w:p w:rsidR="00B13CA8" w:rsidRDefault="00B13CA8" w:rsidP="00B13CA8">
      <w:pPr>
        <w:pStyle w:val="Odstavecseseznamem"/>
        <w:spacing w:line="240" w:lineRule="auto"/>
      </w:pPr>
    </w:p>
    <w:p w:rsidR="00F42014" w:rsidRPr="00F42014" w:rsidRDefault="00F42014" w:rsidP="007C0B03">
      <w:pPr>
        <w:pStyle w:val="Odstavecseseznamem"/>
        <w:numPr>
          <w:ilvl w:val="0"/>
          <w:numId w:val="8"/>
        </w:numPr>
        <w:spacing w:line="240" w:lineRule="auto"/>
      </w:pPr>
      <w:r>
        <w:t xml:space="preserve"> Při příchodu dítěte po nemoci je dítě nutné přihlásit do 12:00 předchozího dne.</w:t>
      </w:r>
    </w:p>
    <w:p w:rsidR="007C0B03" w:rsidRPr="007C0B03" w:rsidRDefault="00EB7D83" w:rsidP="007C0B03">
      <w:pPr>
        <w:pStyle w:val="Odstavecseseznamem"/>
        <w:numPr>
          <w:ilvl w:val="0"/>
          <w:numId w:val="8"/>
        </w:numPr>
        <w:spacing w:line="240" w:lineRule="auto"/>
      </w:pPr>
      <w:r w:rsidRPr="007C0B03">
        <w:rPr>
          <w:rFonts w:ascii="Calibri" w:hAnsi="Calibri" w:cs="Calibri"/>
        </w:rPr>
        <w:t xml:space="preserve"> absence dítěte v dětské sk</w:t>
      </w:r>
      <w:r w:rsidR="00F42014">
        <w:rPr>
          <w:rFonts w:ascii="Calibri" w:hAnsi="Calibri" w:cs="Calibri"/>
        </w:rPr>
        <w:t xml:space="preserve">upině </w:t>
      </w:r>
      <w:r w:rsidRPr="007C0B03">
        <w:rPr>
          <w:rFonts w:ascii="Calibri" w:hAnsi="Calibri" w:cs="Calibri"/>
        </w:rPr>
        <w:t>bez jeho omluvy rodičem je považována za porušení pravidel provozu</w:t>
      </w:r>
    </w:p>
    <w:p w:rsidR="007C0B03" w:rsidRDefault="00F42014" w:rsidP="00EB7D83">
      <w:pPr>
        <w:pStyle w:val="Odstavecseseznamem"/>
        <w:numPr>
          <w:ilvl w:val="0"/>
          <w:numId w:val="6"/>
        </w:numPr>
        <w:spacing w:line="240" w:lineRule="auto"/>
      </w:pPr>
      <w:r>
        <w:rPr>
          <w:rFonts w:ascii="Calibri" w:hAnsi="Calibri" w:cs="Calibri"/>
        </w:rPr>
        <w:t>Povinností</w:t>
      </w:r>
      <w:r w:rsidR="00EB7D83" w:rsidRPr="007C0B03">
        <w:rPr>
          <w:rFonts w:ascii="Calibri" w:hAnsi="Calibri" w:cs="Calibri"/>
        </w:rPr>
        <w:t xml:space="preserve"> rodiče je přivést dítě do skupiny pouze v takovém zdravotním stavu</w:t>
      </w:r>
      <w:r w:rsidR="00EB7D83" w:rsidRPr="00EB7D83">
        <w:t xml:space="preserve">, který není zdrojem nakažení ostatních dětí ve skupině (např. infekční, respirační nebo střevní onemocnění).  </w:t>
      </w:r>
    </w:p>
    <w:p w:rsidR="00EB7D83" w:rsidRPr="00EB7D83" w:rsidRDefault="00EB7D83" w:rsidP="00EB7D83">
      <w:pPr>
        <w:pStyle w:val="Odstavecseseznamem"/>
        <w:numPr>
          <w:ilvl w:val="0"/>
          <w:numId w:val="6"/>
        </w:numPr>
        <w:spacing w:line="240" w:lineRule="auto"/>
      </w:pPr>
      <w:r w:rsidRPr="00EB7D83">
        <w:t xml:space="preserve">Rodič je povinen neprodleně nahlásit změny zásadních údajů uvedených v Evidenčním listu dítěte.  </w:t>
      </w:r>
    </w:p>
    <w:p w:rsidR="007C0B03" w:rsidRDefault="00EB7D83" w:rsidP="00BC04AC">
      <w:pPr>
        <w:spacing w:line="240" w:lineRule="auto"/>
      </w:pPr>
      <w:r w:rsidRPr="007C0B03">
        <w:rPr>
          <w:b/>
          <w:u w:val="single"/>
        </w:rPr>
        <w:t>PRÁVA DĚTÍ v dětské skupině</w:t>
      </w:r>
      <w:r w:rsidRPr="00EB7D83">
        <w:t xml:space="preserve"> </w:t>
      </w:r>
    </w:p>
    <w:p w:rsidR="00F42014" w:rsidRDefault="00EB7D83" w:rsidP="00F42014">
      <w:pPr>
        <w:pStyle w:val="Odstavecseseznamem"/>
        <w:numPr>
          <w:ilvl w:val="0"/>
          <w:numId w:val="9"/>
        </w:numPr>
        <w:spacing w:line="240" w:lineRule="auto"/>
      </w:pPr>
      <w:r w:rsidRPr="00EB7D83">
        <w:t xml:space="preserve">Právo </w:t>
      </w:r>
      <w:r w:rsidR="00F42014">
        <w:t xml:space="preserve">na důstojné chování a jednání: </w:t>
      </w:r>
    </w:p>
    <w:p w:rsidR="00F42014" w:rsidRPr="00F42014" w:rsidRDefault="00EB7D83" w:rsidP="00F42014">
      <w:pPr>
        <w:pStyle w:val="Odstavecseseznamem"/>
        <w:numPr>
          <w:ilvl w:val="0"/>
          <w:numId w:val="10"/>
        </w:numPr>
        <w:spacing w:line="240" w:lineRule="auto"/>
      </w:pPr>
      <w:r w:rsidRPr="00F42014">
        <w:rPr>
          <w:rFonts w:ascii="Calibri" w:hAnsi="Calibri" w:cs="Calibri"/>
        </w:rPr>
        <w:t>dítě má právo na to, aby byla zachována jeho lidská důstojnost, osobní čest, dobrá pověst a chráněno jeho jméno, nepoužíváme proto žádné neuctivé ani degradují</w:t>
      </w:r>
      <w:r w:rsidR="00F42014">
        <w:rPr>
          <w:rFonts w:ascii="Calibri" w:hAnsi="Calibri" w:cs="Calibri"/>
        </w:rPr>
        <w:t>cí projevy v přístupu k dítěti</w:t>
      </w:r>
    </w:p>
    <w:p w:rsidR="007C0B03" w:rsidRDefault="00EB7D83" w:rsidP="00F42014">
      <w:pPr>
        <w:pStyle w:val="Odstavecseseznamem"/>
        <w:numPr>
          <w:ilvl w:val="0"/>
          <w:numId w:val="10"/>
        </w:numPr>
        <w:spacing w:line="240" w:lineRule="auto"/>
      </w:pPr>
      <w:r w:rsidRPr="00F42014">
        <w:rPr>
          <w:rFonts w:ascii="Calibri" w:hAnsi="Calibri" w:cs="Calibri"/>
        </w:rPr>
        <w:t>při provozu v dětské skupině jsou r</w:t>
      </w:r>
      <w:r w:rsidRPr="00EB7D83">
        <w:t xml:space="preserve">espektována práva dítěte v souladu s Úmluvou o právech dítěte, je zakázáno používat vůči dítěti nepřiměřený výchovný prostředek nebo omezení anebo takové výchovné prostředky, které se dotýkají důstojnosti dítěte, nebo které jakkoli ohrožují jeho zdraví, tělesný, citový, rozumový a mravní vývoj. </w:t>
      </w:r>
    </w:p>
    <w:p w:rsidR="00F42014" w:rsidRPr="00F42014" w:rsidRDefault="00EB7D83" w:rsidP="00F42014">
      <w:pPr>
        <w:pStyle w:val="Odstavecseseznamem"/>
        <w:numPr>
          <w:ilvl w:val="0"/>
          <w:numId w:val="9"/>
        </w:numPr>
        <w:spacing w:line="240" w:lineRule="auto"/>
        <w:rPr>
          <w:rFonts w:ascii="Calibri" w:hAnsi="Calibri" w:cs="Calibri"/>
        </w:rPr>
      </w:pPr>
      <w:r w:rsidRPr="00EB7D83">
        <w:t xml:space="preserve">Právo na ochranu před diskriminací: </w:t>
      </w:r>
    </w:p>
    <w:p w:rsidR="00BC04AC" w:rsidRDefault="00EB7D83" w:rsidP="00F42014">
      <w:pPr>
        <w:pStyle w:val="Odstavecseseznamem"/>
        <w:numPr>
          <w:ilvl w:val="0"/>
          <w:numId w:val="12"/>
        </w:numPr>
        <w:spacing w:line="240" w:lineRule="auto"/>
      </w:pPr>
      <w:r w:rsidRPr="00F42014">
        <w:rPr>
          <w:rFonts w:ascii="Calibri" w:hAnsi="Calibri" w:cs="Calibri"/>
        </w:rPr>
        <w:t>dítě má právo na ochranu před jakoukoli formou zneužívání; všechny dětí mají stejná práva; každé dítě je respektováno jako jedinečná osobnost; neděláme rozdíly mezi dětmi v ra</w:t>
      </w:r>
      <w:r w:rsidRPr="00EB7D83">
        <w:t>se, barvě pleti, přesvědčení, víře.</w:t>
      </w:r>
    </w:p>
    <w:p w:rsidR="00F42014" w:rsidRDefault="00F42014" w:rsidP="00F42014">
      <w:pPr>
        <w:pStyle w:val="Odstavecseseznamem"/>
        <w:numPr>
          <w:ilvl w:val="0"/>
          <w:numId w:val="9"/>
        </w:numPr>
        <w:spacing w:line="240" w:lineRule="auto"/>
      </w:pPr>
      <w:r>
        <w:t xml:space="preserve">Právo na individuální přístup: </w:t>
      </w:r>
    </w:p>
    <w:p w:rsidR="007C0B03" w:rsidRDefault="00EB7D83" w:rsidP="00F42014">
      <w:pPr>
        <w:pStyle w:val="Odstavecseseznamem"/>
        <w:numPr>
          <w:ilvl w:val="0"/>
          <w:numId w:val="12"/>
        </w:numPr>
        <w:spacing w:line="240" w:lineRule="auto"/>
      </w:pPr>
      <w:r w:rsidRPr="00F42014">
        <w:rPr>
          <w:rFonts w:ascii="Calibri" w:hAnsi="Calibri" w:cs="Calibri"/>
        </w:rPr>
        <w:t>dítě má právo být respektováno jako jedinečná osobnost s vlastními potřebami. Zajišťujeme poskytování péče o dítě v dětské skupině v souladu s předem sjednanými individuálními požadav</w:t>
      </w:r>
      <w:r>
        <w:t xml:space="preserve">ky, pokud jsou v souladu s pravidly služby.  </w:t>
      </w:r>
    </w:p>
    <w:p w:rsidR="00F42014" w:rsidRPr="00F42014" w:rsidRDefault="00EB7D83" w:rsidP="00F42014">
      <w:pPr>
        <w:pStyle w:val="Odstavecseseznamem"/>
        <w:numPr>
          <w:ilvl w:val="0"/>
          <w:numId w:val="9"/>
        </w:numPr>
        <w:spacing w:line="240" w:lineRule="auto"/>
        <w:rPr>
          <w:rFonts w:ascii="Calibri" w:hAnsi="Calibri" w:cs="Calibri"/>
        </w:rPr>
      </w:pPr>
      <w:r>
        <w:t xml:space="preserve">Právo na ochranu osobních údajů a dat: </w:t>
      </w:r>
    </w:p>
    <w:p w:rsidR="00F42014" w:rsidRDefault="00EB7D83" w:rsidP="00F42014">
      <w:pPr>
        <w:pStyle w:val="Odstavecseseznamem"/>
        <w:numPr>
          <w:ilvl w:val="0"/>
          <w:numId w:val="12"/>
        </w:numPr>
        <w:spacing w:line="240" w:lineRule="auto"/>
      </w:pPr>
      <w:r w:rsidRPr="00F42014">
        <w:rPr>
          <w:rFonts w:ascii="Calibri" w:hAnsi="Calibri" w:cs="Calibri"/>
        </w:rPr>
        <w:t>pracovníci jsou povinni zachovávat mlčenlivost o veškerých skutečnostech týkajících se dětí a jejich rodičů; veškerá dokumentace vedena pracovníky je zabezpečená proti</w:t>
      </w:r>
      <w:r>
        <w:t xml:space="preserve"> neoprávněnému nahlížení a zneužití tře</w:t>
      </w:r>
      <w:r w:rsidR="00F42014">
        <w:t>tí osoby</w:t>
      </w:r>
    </w:p>
    <w:p w:rsidR="007C0B03" w:rsidRDefault="00EB7D83" w:rsidP="00F42014">
      <w:pPr>
        <w:pStyle w:val="Odstavecseseznamem"/>
        <w:numPr>
          <w:ilvl w:val="0"/>
          <w:numId w:val="12"/>
        </w:numPr>
        <w:spacing w:line="240" w:lineRule="auto"/>
      </w:pPr>
      <w:r w:rsidRPr="00F42014">
        <w:rPr>
          <w:rFonts w:ascii="Calibri" w:hAnsi="Calibri" w:cs="Calibri"/>
        </w:rPr>
        <w:t>veškeré poskytnuté údaje budou chráněny v souladu s ustanoveními zákona č. 101/2000 Sb., o ochraně osobních údajů a o změně některých zákonů, v platném znění, a budou použity výhradně pro potřeby dětské sk</w:t>
      </w:r>
      <w:r w:rsidR="004677B7">
        <w:t>upiny</w:t>
      </w:r>
      <w:r>
        <w:t xml:space="preserve">. </w:t>
      </w:r>
    </w:p>
    <w:p w:rsidR="00F42014" w:rsidRPr="00F42014" w:rsidRDefault="00EB7D83" w:rsidP="00F42014">
      <w:pPr>
        <w:pStyle w:val="Odstavecseseznamem"/>
        <w:numPr>
          <w:ilvl w:val="0"/>
          <w:numId w:val="9"/>
        </w:numPr>
        <w:spacing w:line="240" w:lineRule="auto"/>
        <w:rPr>
          <w:rFonts w:ascii="Calibri" w:hAnsi="Calibri" w:cs="Calibri"/>
        </w:rPr>
      </w:pPr>
      <w:r>
        <w:t xml:space="preserve">Právo si stěžovat : </w:t>
      </w:r>
    </w:p>
    <w:p w:rsidR="00EB7D83" w:rsidRDefault="00EB7D83" w:rsidP="00F42014">
      <w:pPr>
        <w:pStyle w:val="Odstavecseseznamem"/>
        <w:numPr>
          <w:ilvl w:val="0"/>
          <w:numId w:val="13"/>
        </w:numPr>
        <w:spacing w:line="240" w:lineRule="auto"/>
      </w:pPr>
      <w:r w:rsidRPr="00F42014">
        <w:rPr>
          <w:rFonts w:ascii="Calibri" w:hAnsi="Calibri" w:cs="Calibri"/>
        </w:rPr>
        <w:t>rodič má právo si st</w:t>
      </w:r>
      <w:r w:rsidR="00F42014" w:rsidRPr="00F42014">
        <w:rPr>
          <w:rFonts w:ascii="Calibri" w:hAnsi="Calibri" w:cs="Calibri"/>
        </w:rPr>
        <w:t xml:space="preserve">ěžovat na kvalitu poskytované </w:t>
      </w:r>
      <w:r w:rsidRPr="00F42014">
        <w:rPr>
          <w:rFonts w:ascii="Calibri" w:hAnsi="Calibri" w:cs="Calibri"/>
        </w:rPr>
        <w:t>služby v dětské skupině. Veškeré podněty, připomínky a stížnosti jsou v rámci poskytované služby ve skupině vnímány jako zdroj informací k dalšímu rozvoji a z</w:t>
      </w:r>
      <w:r>
        <w:t>kvalitň</w:t>
      </w:r>
      <w:r w:rsidR="00F42014">
        <w:t>ování služby. Obrátit se může na vedoucí dětské skupiny.</w:t>
      </w:r>
    </w:p>
    <w:p w:rsidR="00EB7D83" w:rsidRDefault="00EB7D83" w:rsidP="00EB7D83">
      <w:pPr>
        <w:spacing w:line="240" w:lineRule="auto"/>
      </w:pPr>
      <w:r>
        <w:t xml:space="preserve"> </w:t>
      </w:r>
    </w:p>
    <w:p w:rsidR="00EB7D83" w:rsidRPr="007C0B03" w:rsidRDefault="00EB7D83" w:rsidP="00EB7D83">
      <w:pPr>
        <w:spacing w:line="240" w:lineRule="auto"/>
        <w:rPr>
          <w:b/>
          <w:u w:val="single"/>
        </w:rPr>
      </w:pPr>
      <w:r w:rsidRPr="007C0B03">
        <w:rPr>
          <w:b/>
          <w:u w:val="single"/>
        </w:rPr>
        <w:t xml:space="preserve">Základní povinnosti a práva poskytovatele dětské skupiny </w:t>
      </w:r>
    </w:p>
    <w:p w:rsidR="007C0B03" w:rsidRDefault="00EB7D83" w:rsidP="00EB7D83">
      <w:pPr>
        <w:spacing w:line="240" w:lineRule="auto"/>
      </w:pPr>
      <w:r>
        <w:t xml:space="preserve">1. Poskytovatel se zavazuje dodržovat mlčenlivost a dbát na ochranu osobních a citlivých údajů dětí i jejich rodičů využívající službu v dětské skupině.  </w:t>
      </w:r>
    </w:p>
    <w:p w:rsidR="007C0B03" w:rsidRDefault="00EB7D83" w:rsidP="00EB7D83">
      <w:pPr>
        <w:spacing w:line="240" w:lineRule="auto"/>
      </w:pPr>
      <w:r>
        <w:t>2. Před zahájením poskytování služby uzavírá s rodičem písemnou „Smlouvu o poskytování služby péče o d</w:t>
      </w:r>
      <w:r w:rsidR="00F42014">
        <w:t>ítě v „Dětské skupině Kaštánek</w:t>
      </w:r>
      <w:r>
        <w:t xml:space="preserve">“. </w:t>
      </w:r>
    </w:p>
    <w:p w:rsidR="007C0B03" w:rsidRDefault="00EB7D83" w:rsidP="00EB7D83">
      <w:pPr>
        <w:spacing w:line="240" w:lineRule="auto"/>
      </w:pPr>
      <w:r>
        <w:t>3. Poskytovatel ve</w:t>
      </w:r>
      <w:r w:rsidR="00F42014">
        <w:t>de předepsanou evidenci dětí v docházkovém systému</w:t>
      </w:r>
      <w:r>
        <w:t xml:space="preserve">.  </w:t>
      </w:r>
    </w:p>
    <w:p w:rsidR="00B13CA8" w:rsidRDefault="00B13CA8" w:rsidP="00EB7D83">
      <w:pPr>
        <w:spacing w:line="240" w:lineRule="auto"/>
      </w:pPr>
    </w:p>
    <w:p w:rsidR="007C0B03" w:rsidRDefault="00EB7D83" w:rsidP="00EB7D83">
      <w:pPr>
        <w:spacing w:line="240" w:lineRule="auto"/>
      </w:pPr>
      <w:r>
        <w:t xml:space="preserve">4. Poskytovatel zpracovává a zajišťuje dodržování plánu výchovy a péče o dítě, rozvoje schopností, kulturních a hygienických návyků dítěte se zaměřením na formování osobnosti dítěte a fyzický a psychický vývoj dítěte a zpřístupnit je v prostorách, v nichž je služba péče o dítě v dětské skupině poskytována. </w:t>
      </w:r>
    </w:p>
    <w:p w:rsidR="007C0B03" w:rsidRDefault="00EB7D83" w:rsidP="00EB7D83">
      <w:pPr>
        <w:spacing w:line="240" w:lineRule="auto"/>
      </w:pPr>
      <w:r>
        <w:t xml:space="preserve">5. Poskytovatel se zavazuje zabývat se všemi stížnostmi, které se týkají poskytované služby v dětské skupině. </w:t>
      </w:r>
    </w:p>
    <w:p w:rsidR="007C0B03" w:rsidRDefault="00EB7D83" w:rsidP="00EB7D83">
      <w:pPr>
        <w:spacing w:line="240" w:lineRule="auto"/>
      </w:pPr>
      <w:r>
        <w:t xml:space="preserve">6. Pracovníci dětské skupiny nepoužívají vůči dítěti nepřiměřený výchovný prostředek nebo omezení, anebo takové výchovné prostředky, které se dotýkají důstojnosti dítěte nebo které jakkoli ohrožují jeho zdraví, tělesný, citový, rozumový a mravní vývoj. </w:t>
      </w:r>
    </w:p>
    <w:p w:rsidR="007C0B03" w:rsidRDefault="00EB7D83" w:rsidP="00EB7D83">
      <w:pPr>
        <w:spacing w:line="240" w:lineRule="auto"/>
      </w:pPr>
      <w:r>
        <w:t>7. K zajištění bezpečnosti dětí při pobytu uvnitř dětské skupiny i mimo prostory dětské skupiny je personál dětské skupin</w:t>
      </w:r>
      <w:r w:rsidR="00EB6315">
        <w:t xml:space="preserve">y proškolen v oblasti BOZP </w:t>
      </w:r>
      <w:r>
        <w:t xml:space="preserve">a Kurzem první pomoci. </w:t>
      </w:r>
    </w:p>
    <w:p w:rsidR="00EB7D83" w:rsidRDefault="00EB7D83" w:rsidP="00EB7D83">
      <w:pPr>
        <w:spacing w:line="240" w:lineRule="auto"/>
      </w:pPr>
      <w:r>
        <w:t xml:space="preserve">8. Poskytovatel požaduje po rodičích za poskytnuté služby sjednanou úhradu a dodržování pravidel.  </w:t>
      </w:r>
    </w:p>
    <w:p w:rsidR="00EB7D83" w:rsidRPr="007C0B03" w:rsidRDefault="00EB7D83" w:rsidP="00EB7D83">
      <w:pPr>
        <w:spacing w:line="240" w:lineRule="auto"/>
        <w:rPr>
          <w:b/>
          <w:u w:val="single"/>
        </w:rPr>
      </w:pPr>
      <w:r w:rsidRPr="007C0B03">
        <w:rPr>
          <w:b/>
          <w:u w:val="single"/>
        </w:rPr>
        <w:t xml:space="preserve">Ukončení umístění dítěte v dětské skupině </w:t>
      </w:r>
      <w:r>
        <w:t xml:space="preserve"> </w:t>
      </w:r>
    </w:p>
    <w:p w:rsidR="007C0B03" w:rsidRDefault="00EB7D83" w:rsidP="00EB7D83">
      <w:pPr>
        <w:spacing w:line="240" w:lineRule="auto"/>
      </w:pPr>
      <w:r>
        <w:t xml:space="preserve">1. K ukončení smlouvy dochází v případě ukončení docházky v dětské skupině na základě odhlášení dítěte. </w:t>
      </w:r>
    </w:p>
    <w:p w:rsidR="007C0B03" w:rsidRDefault="00EB7D83" w:rsidP="00EB7D83">
      <w:pPr>
        <w:spacing w:line="240" w:lineRule="auto"/>
      </w:pPr>
      <w:r>
        <w:t xml:space="preserve">2. Provozovatel může odstoupit od smlouvy v případě, že rodič nehradí řádně za poskytované služby - výpovědní doba činí 3 dny od doručení výpovědi rodiči. </w:t>
      </w:r>
    </w:p>
    <w:p w:rsidR="007C0B03" w:rsidRDefault="00EB7D83" w:rsidP="00EB7D83">
      <w:pPr>
        <w:spacing w:line="240" w:lineRule="auto"/>
      </w:pPr>
      <w:r>
        <w:t xml:space="preserve">3. Provozovatel může odstoupit od smlouvy v případě, že rodič dítěte opakovaně porušuje pravidla provozu - výpovědní doba činí 3 dny od doručení výpovědi rodiči.  </w:t>
      </w:r>
    </w:p>
    <w:p w:rsidR="00EB6315" w:rsidRDefault="00EB7D83" w:rsidP="00EB7D83">
      <w:pPr>
        <w:spacing w:line="240" w:lineRule="auto"/>
        <w:rPr>
          <w:rFonts w:ascii="Calibri" w:hAnsi="Calibri" w:cs="Calibri"/>
        </w:rPr>
      </w:pPr>
      <w:r>
        <w:t xml:space="preserve">4. Výpověď platná okamžikem předání či doručení výpovědi rodiči je možná v případě: </w:t>
      </w:r>
    </w:p>
    <w:p w:rsidR="00EB6315" w:rsidRDefault="00EB7D83" w:rsidP="00EB6315">
      <w:pPr>
        <w:pStyle w:val="Odstavecseseznamem"/>
        <w:numPr>
          <w:ilvl w:val="0"/>
          <w:numId w:val="13"/>
        </w:numPr>
        <w:spacing w:line="240" w:lineRule="auto"/>
      </w:pPr>
      <w:r w:rsidRPr="00EB6315">
        <w:rPr>
          <w:rFonts w:ascii="Calibri" w:hAnsi="Calibri" w:cs="Calibri"/>
        </w:rPr>
        <w:t xml:space="preserve">rodič nezaplatí stanovenou úhradu ani po </w:t>
      </w:r>
      <w:r>
        <w:t>dvou upomínkách, ve které má vyznačeno datum, do k</w:t>
      </w:r>
      <w:r w:rsidR="00EB6315">
        <w:t>dy musí dlužnou částku uhradit,</w:t>
      </w:r>
    </w:p>
    <w:p w:rsidR="00EB6315" w:rsidRPr="00EB6315" w:rsidRDefault="00EB7D83" w:rsidP="00EB6315">
      <w:pPr>
        <w:pStyle w:val="Odstavecseseznamem"/>
        <w:numPr>
          <w:ilvl w:val="0"/>
          <w:numId w:val="13"/>
        </w:numPr>
        <w:spacing w:line="240" w:lineRule="auto"/>
      </w:pPr>
      <w:r w:rsidRPr="00EB6315">
        <w:rPr>
          <w:rFonts w:ascii="Calibri" w:hAnsi="Calibri" w:cs="Calibri"/>
        </w:rPr>
        <w:t>dítě není schopno se v prostř</w:t>
      </w:r>
      <w:r w:rsidR="004677B7">
        <w:rPr>
          <w:rFonts w:ascii="Calibri" w:hAnsi="Calibri" w:cs="Calibri"/>
        </w:rPr>
        <w:t xml:space="preserve">edí dětské skupiny přizpůsobit, nebo </w:t>
      </w:r>
      <w:r w:rsidRPr="00EB6315">
        <w:rPr>
          <w:rFonts w:ascii="Calibri" w:hAnsi="Calibri" w:cs="Calibri"/>
        </w:rPr>
        <w:t xml:space="preserve">je </w:t>
      </w:r>
      <w:r w:rsidR="00EB6315">
        <w:rPr>
          <w:rFonts w:ascii="Calibri" w:hAnsi="Calibri" w:cs="Calibri"/>
        </w:rPr>
        <w:t>agresívní vůči ostatním dětem</w:t>
      </w:r>
    </w:p>
    <w:p w:rsidR="007C0B03" w:rsidRDefault="00EB7D83" w:rsidP="00EB6315">
      <w:pPr>
        <w:pStyle w:val="Odstavecseseznamem"/>
        <w:numPr>
          <w:ilvl w:val="0"/>
          <w:numId w:val="13"/>
        </w:numPr>
        <w:spacing w:line="240" w:lineRule="auto"/>
      </w:pPr>
      <w:r w:rsidRPr="00EB6315">
        <w:rPr>
          <w:rFonts w:ascii="Calibri" w:hAnsi="Calibri" w:cs="Calibri"/>
        </w:rPr>
        <w:t>závažného porušení pravidel ze strany rodiče (rodič opakovaně bez omluvy n</w:t>
      </w:r>
      <w:r>
        <w:t>evyzvedne dítě do konce provozní doby</w:t>
      </w:r>
      <w:r w:rsidR="00EB6315">
        <w:t xml:space="preserve"> nebo naopak nedodržuje dobu příchodu</w:t>
      </w:r>
      <w:r>
        <w:t xml:space="preserve">; agresivní, vulgární chování rodiče vůči pracovníkovi či jiným dětem; opakované jednání pod vlivem alkoholu a jiných návykových látek).  </w:t>
      </w:r>
    </w:p>
    <w:p w:rsidR="00EB6315" w:rsidRDefault="00EB6315" w:rsidP="00EB6315">
      <w:pPr>
        <w:pStyle w:val="Odstavecseseznamem"/>
        <w:numPr>
          <w:ilvl w:val="0"/>
          <w:numId w:val="13"/>
        </w:numPr>
        <w:spacing w:line="240" w:lineRule="auto"/>
      </w:pPr>
      <w:r>
        <w:t>Opakované nedodržení pravidel provozního řádu</w:t>
      </w:r>
    </w:p>
    <w:p w:rsidR="00EB7D83" w:rsidRDefault="00EB7D83" w:rsidP="00EB7D83">
      <w:pPr>
        <w:spacing w:line="240" w:lineRule="auto"/>
      </w:pPr>
      <w:r>
        <w:t xml:space="preserve">5. Provozovatel rovněž může odstoupit od smlouvy v případě, že specifické potřeby dítěte přesahují možnosti provozovatele (např. dítě je chronicky nemocné a je zdrojem nákazy pro ostatní děti; rodiče dítěte vyžadují služby přesahující rámec možností dětské skupiny). </w:t>
      </w:r>
    </w:p>
    <w:p w:rsidR="00EB7D83" w:rsidRDefault="00EB7D83" w:rsidP="00EB7D83">
      <w:pPr>
        <w:spacing w:line="240" w:lineRule="auto"/>
      </w:pPr>
      <w:r>
        <w:t xml:space="preserve"> </w:t>
      </w:r>
    </w:p>
    <w:p w:rsidR="0004618E" w:rsidRDefault="0004618E" w:rsidP="00EB7D83">
      <w:pPr>
        <w:spacing w:line="240" w:lineRule="auto"/>
        <w:rPr>
          <w:b/>
          <w:u w:val="single"/>
        </w:rPr>
      </w:pPr>
    </w:p>
    <w:p w:rsidR="0004618E" w:rsidRDefault="0004618E" w:rsidP="00EB7D83">
      <w:pPr>
        <w:spacing w:line="240" w:lineRule="auto"/>
        <w:rPr>
          <w:b/>
          <w:u w:val="single"/>
        </w:rPr>
      </w:pPr>
    </w:p>
    <w:p w:rsidR="0004618E" w:rsidRDefault="0004618E" w:rsidP="00EB7D83">
      <w:pPr>
        <w:spacing w:line="240" w:lineRule="auto"/>
        <w:rPr>
          <w:b/>
          <w:u w:val="single"/>
        </w:rPr>
      </w:pPr>
    </w:p>
    <w:p w:rsidR="00EB7D83" w:rsidRPr="007C0B03" w:rsidRDefault="00EB7D83" w:rsidP="00EB7D83">
      <w:pPr>
        <w:spacing w:line="240" w:lineRule="auto"/>
        <w:rPr>
          <w:b/>
          <w:u w:val="single"/>
        </w:rPr>
      </w:pPr>
      <w:bookmarkStart w:id="0" w:name="_GoBack"/>
      <w:bookmarkEnd w:id="0"/>
      <w:r w:rsidRPr="007C0B03">
        <w:rPr>
          <w:b/>
          <w:u w:val="single"/>
        </w:rPr>
        <w:lastRenderedPageBreak/>
        <w:t xml:space="preserve">Závěrečná ustanovení </w:t>
      </w:r>
    </w:p>
    <w:p w:rsidR="007C0B03" w:rsidRDefault="00EB7D83" w:rsidP="00EB7D83">
      <w:pPr>
        <w:spacing w:line="240" w:lineRule="auto"/>
      </w:pPr>
      <w:r>
        <w:t xml:space="preserve">1. Těmito pravidly provozu služby nejsou dotčena práva a povinnosti vyplývající z obecně závazných právních předpisů.  </w:t>
      </w:r>
    </w:p>
    <w:p w:rsidR="00B13CA8" w:rsidRDefault="00B13CA8" w:rsidP="00EB7D83">
      <w:pPr>
        <w:spacing w:line="240" w:lineRule="auto"/>
      </w:pPr>
    </w:p>
    <w:p w:rsidR="007C0B03" w:rsidRDefault="00EB7D83" w:rsidP="00EB7D83">
      <w:pPr>
        <w:spacing w:line="240" w:lineRule="auto"/>
      </w:pPr>
      <w:r>
        <w:t xml:space="preserve">2. Provozovatel je oprávněn tato pravidla provozu jednostranně doplňovat nebo upravovat. Je však povinen každou změnu oznámit neprodleně rodičům. </w:t>
      </w:r>
    </w:p>
    <w:p w:rsidR="007C0B03" w:rsidRDefault="00EB7D83" w:rsidP="00EB7D83">
      <w:pPr>
        <w:spacing w:line="240" w:lineRule="auto"/>
      </w:pPr>
      <w:r>
        <w:t xml:space="preserve">3. Aktuální znění je zveřejněno v prostorách dětské skupiny a na stránkách DS. </w:t>
      </w:r>
    </w:p>
    <w:p w:rsidR="00EB7D83" w:rsidRDefault="00EB7D83" w:rsidP="00EB7D83">
      <w:pPr>
        <w:spacing w:line="240" w:lineRule="auto"/>
      </w:pPr>
      <w:r>
        <w:t>4. Tato pravidla pr</w:t>
      </w:r>
      <w:r w:rsidR="007C0B03">
        <w:t>ovozu jsou platná a účinná od 02.</w:t>
      </w:r>
      <w:r w:rsidR="00F46362">
        <w:t xml:space="preserve"> </w:t>
      </w:r>
      <w:r w:rsidR="007C0B03">
        <w:t>09. 2019</w:t>
      </w:r>
      <w:r>
        <w:t xml:space="preserve">. </w:t>
      </w:r>
    </w:p>
    <w:p w:rsidR="00EB7D83" w:rsidRDefault="00EB7D83" w:rsidP="00EB7D83">
      <w:pPr>
        <w:spacing w:line="240" w:lineRule="auto"/>
      </w:pPr>
      <w:r>
        <w:t xml:space="preserve"> </w:t>
      </w:r>
    </w:p>
    <w:p w:rsidR="00EB7D83" w:rsidRDefault="00EB7D83" w:rsidP="00EB7D83">
      <w:pPr>
        <w:spacing w:line="240" w:lineRule="auto"/>
      </w:pPr>
      <w:r>
        <w:t xml:space="preserve"> </w:t>
      </w:r>
    </w:p>
    <w:p w:rsidR="00F46362" w:rsidRDefault="00EB7D83" w:rsidP="00EB7D83">
      <w:pPr>
        <w:spacing w:line="240" w:lineRule="auto"/>
      </w:pPr>
      <w:r>
        <w:t xml:space="preserve">V Lažišti dne </w:t>
      </w:r>
      <w:r w:rsidR="007C0B03">
        <w:t>02. 08. 2019</w:t>
      </w:r>
      <w:r w:rsidR="007C0B03">
        <w:tab/>
      </w:r>
      <w:r w:rsidR="007C0B03">
        <w:tab/>
      </w:r>
      <w:r w:rsidR="007C0B03">
        <w:tab/>
      </w:r>
      <w:r w:rsidR="007C0B03">
        <w:tab/>
      </w:r>
      <w:r w:rsidR="007C0B03">
        <w:tab/>
      </w:r>
      <w:r w:rsidR="007C0B03">
        <w:tab/>
      </w:r>
      <w:r>
        <w:t xml:space="preserve"> </w:t>
      </w:r>
      <w:r w:rsidR="007C0B03">
        <w:tab/>
      </w:r>
      <w:r w:rsidR="0089240A">
        <w:t xml:space="preserve">Bc. </w:t>
      </w:r>
      <w:r>
        <w:t xml:space="preserve">Mirka Mrázová </w:t>
      </w:r>
    </w:p>
    <w:p w:rsidR="00EB7D83" w:rsidRDefault="00F46362" w:rsidP="00EB7D83">
      <w:pPr>
        <w:spacing w:line="240" w:lineRule="auto"/>
      </w:pPr>
      <w:r>
        <w:t xml:space="preserve">                                                                                                                                           Vedoucí dětské skupiny</w:t>
      </w:r>
      <w:r w:rsidR="00EB7D83">
        <w:t xml:space="preserve"> </w:t>
      </w:r>
    </w:p>
    <w:sectPr w:rsidR="00EB7D83" w:rsidSect="003E312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811" w:rsidRDefault="00AC7811" w:rsidP="00142723">
      <w:pPr>
        <w:spacing w:after="0" w:line="240" w:lineRule="auto"/>
      </w:pPr>
      <w:r>
        <w:separator/>
      </w:r>
    </w:p>
  </w:endnote>
  <w:endnote w:type="continuationSeparator" w:id="0">
    <w:p w:rsidR="00AC7811" w:rsidRDefault="00AC7811" w:rsidP="0014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Arial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811" w:rsidRDefault="00AC7811" w:rsidP="00142723">
      <w:pPr>
        <w:spacing w:after="0" w:line="240" w:lineRule="auto"/>
      </w:pPr>
      <w:r>
        <w:separator/>
      </w:r>
    </w:p>
  </w:footnote>
  <w:footnote w:type="continuationSeparator" w:id="0">
    <w:p w:rsidR="00AC7811" w:rsidRDefault="00AC7811" w:rsidP="0014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723" w:rsidRDefault="00142723" w:rsidP="00142723">
    <w:pPr>
      <w:pStyle w:val="Zhlav"/>
      <w:jc w:val="center"/>
    </w:pPr>
    <w:r>
      <w:rPr>
        <w:noProof/>
        <w:lang w:eastAsia="cs-CZ"/>
      </w:rPr>
      <w:drawing>
        <wp:inline distT="0" distB="0" distL="0" distR="0" wp14:anchorId="34B8C1D6" wp14:editId="2EF0EFC8">
          <wp:extent cx="3152775" cy="653694"/>
          <wp:effectExtent l="0" t="0" r="0" b="0"/>
          <wp:docPr id="4" name="Obrázek 4" descr="C:\Users\Lenovo\AppData\Local\Microsoft\Windows\INetCache\Content.Word\Logo OPZ barevn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AppData\Local\Microsoft\Windows\INetCache\Content.Word\Logo OPZ barevn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9406" cy="655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2723" w:rsidRDefault="001427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D19B0"/>
    <w:multiLevelType w:val="hybridMultilevel"/>
    <w:tmpl w:val="5E8C91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0554C"/>
    <w:multiLevelType w:val="hybridMultilevel"/>
    <w:tmpl w:val="FD7C2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D04DF"/>
    <w:multiLevelType w:val="hybridMultilevel"/>
    <w:tmpl w:val="3350CBDE"/>
    <w:lvl w:ilvl="0" w:tplc="FDF897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B5F8D"/>
    <w:multiLevelType w:val="hybridMultilevel"/>
    <w:tmpl w:val="9B521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4256E"/>
    <w:multiLevelType w:val="hybridMultilevel"/>
    <w:tmpl w:val="F1F0482E"/>
    <w:lvl w:ilvl="0" w:tplc="FDF897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DE706A"/>
    <w:multiLevelType w:val="hybridMultilevel"/>
    <w:tmpl w:val="BACA4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D3BC1"/>
    <w:multiLevelType w:val="hybridMultilevel"/>
    <w:tmpl w:val="23A61C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C1395"/>
    <w:multiLevelType w:val="hybridMultilevel"/>
    <w:tmpl w:val="E674AC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A44BB7"/>
    <w:multiLevelType w:val="hybridMultilevel"/>
    <w:tmpl w:val="6C8A58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9C648D"/>
    <w:multiLevelType w:val="hybridMultilevel"/>
    <w:tmpl w:val="91A03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115B6"/>
    <w:multiLevelType w:val="hybridMultilevel"/>
    <w:tmpl w:val="3A40F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D4A75"/>
    <w:multiLevelType w:val="hybridMultilevel"/>
    <w:tmpl w:val="988A5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C3F55"/>
    <w:multiLevelType w:val="hybridMultilevel"/>
    <w:tmpl w:val="DC46E4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2321B6"/>
    <w:multiLevelType w:val="hybridMultilevel"/>
    <w:tmpl w:val="19261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97C49"/>
    <w:multiLevelType w:val="hybridMultilevel"/>
    <w:tmpl w:val="6F1AB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E0266"/>
    <w:multiLevelType w:val="hybridMultilevel"/>
    <w:tmpl w:val="07325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4"/>
  </w:num>
  <w:num w:numId="5">
    <w:abstractNumId w:val="2"/>
  </w:num>
  <w:num w:numId="6">
    <w:abstractNumId w:val="4"/>
  </w:num>
  <w:num w:numId="7">
    <w:abstractNumId w:val="12"/>
  </w:num>
  <w:num w:numId="8">
    <w:abstractNumId w:val="15"/>
  </w:num>
  <w:num w:numId="9">
    <w:abstractNumId w:val="8"/>
  </w:num>
  <w:num w:numId="10">
    <w:abstractNumId w:val="3"/>
  </w:num>
  <w:num w:numId="11">
    <w:abstractNumId w:val="7"/>
  </w:num>
  <w:num w:numId="12">
    <w:abstractNumId w:val="11"/>
  </w:num>
  <w:num w:numId="13">
    <w:abstractNumId w:val="10"/>
  </w:num>
  <w:num w:numId="14">
    <w:abstractNumId w:val="5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4B6"/>
    <w:rsid w:val="0004618E"/>
    <w:rsid w:val="000E055A"/>
    <w:rsid w:val="000E5275"/>
    <w:rsid w:val="000F1739"/>
    <w:rsid w:val="00103D5A"/>
    <w:rsid w:val="00125AF6"/>
    <w:rsid w:val="0013483B"/>
    <w:rsid w:val="00142723"/>
    <w:rsid w:val="001615A7"/>
    <w:rsid w:val="00186095"/>
    <w:rsid w:val="002551A2"/>
    <w:rsid w:val="002D6115"/>
    <w:rsid w:val="003E3122"/>
    <w:rsid w:val="004060E3"/>
    <w:rsid w:val="0041687D"/>
    <w:rsid w:val="00454850"/>
    <w:rsid w:val="004677B7"/>
    <w:rsid w:val="004F4387"/>
    <w:rsid w:val="005272BD"/>
    <w:rsid w:val="005924B6"/>
    <w:rsid w:val="0063250E"/>
    <w:rsid w:val="00643185"/>
    <w:rsid w:val="00644AD3"/>
    <w:rsid w:val="00712F24"/>
    <w:rsid w:val="0071357C"/>
    <w:rsid w:val="00714A0A"/>
    <w:rsid w:val="007C0B03"/>
    <w:rsid w:val="0089240A"/>
    <w:rsid w:val="008F17FC"/>
    <w:rsid w:val="009B4C9A"/>
    <w:rsid w:val="009F4721"/>
    <w:rsid w:val="00A360B5"/>
    <w:rsid w:val="00AC7811"/>
    <w:rsid w:val="00B13CA8"/>
    <w:rsid w:val="00B321D0"/>
    <w:rsid w:val="00BC04AC"/>
    <w:rsid w:val="00C02405"/>
    <w:rsid w:val="00C319DC"/>
    <w:rsid w:val="00C44843"/>
    <w:rsid w:val="00CE5F79"/>
    <w:rsid w:val="00D25B0D"/>
    <w:rsid w:val="00D5713C"/>
    <w:rsid w:val="00D942BE"/>
    <w:rsid w:val="00DC7FE3"/>
    <w:rsid w:val="00E059EF"/>
    <w:rsid w:val="00E6574B"/>
    <w:rsid w:val="00E71D3E"/>
    <w:rsid w:val="00E8483A"/>
    <w:rsid w:val="00EB6315"/>
    <w:rsid w:val="00EB7D83"/>
    <w:rsid w:val="00EE58B3"/>
    <w:rsid w:val="00EF788B"/>
    <w:rsid w:val="00F42014"/>
    <w:rsid w:val="00F46362"/>
    <w:rsid w:val="00F5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931F"/>
  <w15:docId w15:val="{A5AF507D-97F3-4797-B19F-24E8FAAC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E31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04A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31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7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42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2723"/>
  </w:style>
  <w:style w:type="paragraph" w:styleId="Zpat">
    <w:name w:val="footer"/>
    <w:basedOn w:val="Normln"/>
    <w:link w:val="ZpatChar"/>
    <w:uiPriority w:val="99"/>
    <w:unhideWhenUsed/>
    <w:rsid w:val="00142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2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2979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Mirka Mrázová</cp:lastModifiedBy>
  <cp:revision>17</cp:revision>
  <cp:lastPrinted>2019-10-14T04:39:00Z</cp:lastPrinted>
  <dcterms:created xsi:type="dcterms:W3CDTF">2019-07-16T07:07:00Z</dcterms:created>
  <dcterms:modified xsi:type="dcterms:W3CDTF">2019-10-14T04:47:00Z</dcterms:modified>
</cp:coreProperties>
</file>